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33023" w14:textId="77777777" w:rsidR="0019725C" w:rsidRPr="000F0251" w:rsidRDefault="00FC17BD" w:rsidP="000F0251">
      <w:pPr>
        <w:jc w:val="right"/>
        <w:rPr>
          <w:b/>
          <w:bCs/>
        </w:rPr>
      </w:pPr>
      <w:r>
        <w:rPr>
          <w:noProof/>
          <w:lang w:eastAsia="en-GB"/>
        </w:rPr>
        <w:drawing>
          <wp:inline distT="0" distB="0" distL="0" distR="0" wp14:anchorId="6219C6DB" wp14:editId="11EEB2BA">
            <wp:extent cx="2156460" cy="815340"/>
            <wp:effectExtent l="0" t="0" r="0" b="3810"/>
            <wp:docPr id="1" name="Picture 1" descr="BTC_A4_black&amp;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TC_A4_black&amp;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</w:p>
    <w:p w14:paraId="2EC63851" w14:textId="77777777" w:rsidR="00277D5F" w:rsidRDefault="00277D5F" w:rsidP="5186E330">
      <w:pPr>
        <w:pStyle w:val="Heading2"/>
        <w:jc w:val="both"/>
        <w:rPr>
          <w:rFonts w:ascii="Georgia" w:eastAsia="Georgia" w:hAnsi="Georgia" w:cs="Georgia"/>
          <w:color w:val="FF0000"/>
          <w:sz w:val="28"/>
          <w:szCs w:val="28"/>
        </w:rPr>
      </w:pPr>
    </w:p>
    <w:p w14:paraId="0D9A8ED9" w14:textId="77777777" w:rsidR="00357531" w:rsidRPr="00945331" w:rsidRDefault="00357531" w:rsidP="1EB97319">
      <w:pPr>
        <w:pStyle w:val="Heading2"/>
        <w:jc w:val="both"/>
        <w:rPr>
          <w:rFonts w:ascii="Georgia" w:eastAsia="Georgia" w:hAnsi="Georgia" w:cs="Georgia"/>
          <w:color w:val="FF0000"/>
          <w:sz w:val="8"/>
          <w:szCs w:val="8"/>
        </w:rPr>
      </w:pPr>
    </w:p>
    <w:p w14:paraId="538E0345" w14:textId="1444D718" w:rsidR="003517B4" w:rsidRDefault="003517B4" w:rsidP="002F16A0">
      <w:pPr>
        <w:pStyle w:val="Heading2"/>
        <w:ind w:left="-142" w:right="-376"/>
        <w:jc w:val="left"/>
        <w:rPr>
          <w:rFonts w:ascii="Georgia" w:eastAsia="Georgia" w:hAnsi="Georgia" w:cs="Georgia"/>
          <w:color w:val="FF0000"/>
          <w:sz w:val="28"/>
          <w:szCs w:val="28"/>
        </w:rPr>
      </w:pPr>
    </w:p>
    <w:p w14:paraId="2FFC80E5" w14:textId="77777777" w:rsidR="00504149" w:rsidRPr="00504149" w:rsidRDefault="00504149" w:rsidP="00504149">
      <w:pPr>
        <w:rPr>
          <w:rFonts w:eastAsia="Georgia"/>
        </w:rPr>
      </w:pPr>
    </w:p>
    <w:p w14:paraId="466C716F" w14:textId="67203018" w:rsidR="004A4CD6" w:rsidRDefault="1EB97319" w:rsidP="002F16A0">
      <w:pPr>
        <w:pStyle w:val="Heading2"/>
        <w:ind w:left="-142" w:right="-376"/>
        <w:jc w:val="left"/>
        <w:rPr>
          <w:rFonts w:ascii="Georgia" w:eastAsia="Georgia" w:hAnsi="Georgia" w:cs="Georgia"/>
          <w:sz w:val="28"/>
          <w:szCs w:val="28"/>
        </w:rPr>
      </w:pPr>
      <w:r w:rsidRPr="1EB97319">
        <w:rPr>
          <w:rFonts w:ascii="Georgia" w:eastAsia="Georgia" w:hAnsi="Georgia" w:cs="Georgia"/>
          <w:color w:val="FF0000"/>
          <w:sz w:val="28"/>
          <w:szCs w:val="28"/>
        </w:rPr>
        <w:t xml:space="preserve">Draft </w:t>
      </w:r>
      <w:r w:rsidRPr="1EB97319">
        <w:rPr>
          <w:rFonts w:ascii="Georgia" w:eastAsia="Georgia" w:hAnsi="Georgia" w:cs="Georgia"/>
          <w:color w:val="000000" w:themeColor="text1"/>
          <w:sz w:val="28"/>
          <w:szCs w:val="28"/>
        </w:rPr>
        <w:t xml:space="preserve">Minutes of the </w:t>
      </w:r>
      <w:r w:rsidR="00323D1E">
        <w:rPr>
          <w:rFonts w:ascii="Georgia" w:eastAsia="Georgia" w:hAnsi="Georgia" w:cs="Georgia"/>
          <w:color w:val="000000" w:themeColor="text1"/>
          <w:sz w:val="28"/>
          <w:szCs w:val="28"/>
        </w:rPr>
        <w:t>Communi</w:t>
      </w:r>
      <w:r w:rsidR="00DE2B5D">
        <w:rPr>
          <w:rFonts w:ascii="Georgia" w:eastAsia="Georgia" w:hAnsi="Georgia" w:cs="Georgia"/>
          <w:color w:val="000000" w:themeColor="text1"/>
          <w:sz w:val="28"/>
          <w:szCs w:val="28"/>
        </w:rPr>
        <w:t>ty Engag</w:t>
      </w:r>
      <w:r w:rsidR="00BB474E">
        <w:rPr>
          <w:rFonts w:ascii="Georgia" w:eastAsia="Georgia" w:hAnsi="Georgia" w:cs="Georgia"/>
          <w:color w:val="000000" w:themeColor="text1"/>
          <w:sz w:val="28"/>
          <w:szCs w:val="28"/>
        </w:rPr>
        <w:t>ement</w:t>
      </w:r>
      <w:r w:rsidR="00323D1E">
        <w:rPr>
          <w:rFonts w:ascii="Georgia" w:eastAsia="Georgia" w:hAnsi="Georgia" w:cs="Georgia"/>
          <w:color w:val="000000" w:themeColor="text1"/>
          <w:sz w:val="28"/>
          <w:szCs w:val="28"/>
        </w:rPr>
        <w:t xml:space="preserve"> </w:t>
      </w:r>
      <w:r w:rsidRPr="1EB97319">
        <w:rPr>
          <w:rFonts w:ascii="Georgia" w:eastAsia="Georgia" w:hAnsi="Georgia" w:cs="Georgia"/>
          <w:color w:val="000000" w:themeColor="text1"/>
          <w:sz w:val="28"/>
          <w:szCs w:val="28"/>
        </w:rPr>
        <w:t xml:space="preserve">Committee </w:t>
      </w:r>
      <w:r w:rsidR="000125A3">
        <w:rPr>
          <w:rFonts w:ascii="Georgia" w:eastAsia="Georgia" w:hAnsi="Georgia" w:cs="Georgia"/>
          <w:color w:val="000000" w:themeColor="text1"/>
          <w:sz w:val="28"/>
          <w:szCs w:val="28"/>
        </w:rPr>
        <w:t>m</w:t>
      </w:r>
      <w:r w:rsidRPr="1EB97319">
        <w:rPr>
          <w:rFonts w:ascii="Georgia" w:eastAsia="Georgia" w:hAnsi="Georgia" w:cs="Georgia"/>
          <w:color w:val="000000" w:themeColor="text1"/>
          <w:sz w:val="28"/>
          <w:szCs w:val="28"/>
        </w:rPr>
        <w:t xml:space="preserve">eeting held </w:t>
      </w:r>
      <w:r w:rsidR="002F16A0">
        <w:rPr>
          <w:rFonts w:ascii="Georgia" w:eastAsia="Georgia" w:hAnsi="Georgia" w:cs="Georgia"/>
          <w:color w:val="000000" w:themeColor="text1"/>
          <w:sz w:val="28"/>
          <w:szCs w:val="28"/>
        </w:rPr>
        <w:t xml:space="preserve">virtually (online) via Zoom </w:t>
      </w:r>
      <w:r w:rsidRPr="1EB97319">
        <w:rPr>
          <w:rFonts w:ascii="Georgia" w:eastAsia="Georgia" w:hAnsi="Georgia" w:cs="Georgia"/>
          <w:color w:val="000000" w:themeColor="text1"/>
          <w:sz w:val="28"/>
          <w:szCs w:val="28"/>
        </w:rPr>
        <w:t xml:space="preserve">on </w:t>
      </w:r>
      <w:r w:rsidR="00266438">
        <w:rPr>
          <w:rFonts w:ascii="Georgia" w:eastAsia="Georgia" w:hAnsi="Georgia" w:cs="Georgia"/>
          <w:color w:val="000000" w:themeColor="text1"/>
          <w:sz w:val="28"/>
          <w:szCs w:val="28"/>
        </w:rPr>
        <w:t>Tue</w:t>
      </w:r>
      <w:r w:rsidR="005E3EC4">
        <w:rPr>
          <w:rFonts w:ascii="Georgia" w:eastAsia="Georgia" w:hAnsi="Georgia" w:cs="Georgia"/>
          <w:color w:val="000000" w:themeColor="text1"/>
          <w:sz w:val="28"/>
          <w:szCs w:val="28"/>
        </w:rPr>
        <w:t>s</w:t>
      </w:r>
      <w:r w:rsidRPr="1EB97319">
        <w:rPr>
          <w:rFonts w:ascii="Georgia" w:eastAsia="Georgia" w:hAnsi="Georgia" w:cs="Georgia"/>
          <w:color w:val="000000" w:themeColor="text1"/>
          <w:sz w:val="28"/>
          <w:szCs w:val="28"/>
        </w:rPr>
        <w:t>day 1</w:t>
      </w:r>
      <w:r w:rsidR="004375F4">
        <w:rPr>
          <w:rFonts w:ascii="Georgia" w:eastAsia="Georgia" w:hAnsi="Georgia" w:cs="Georgia"/>
          <w:color w:val="000000" w:themeColor="text1"/>
          <w:sz w:val="28"/>
          <w:szCs w:val="28"/>
        </w:rPr>
        <w:t>6</w:t>
      </w:r>
      <w:r w:rsidRPr="1EB97319">
        <w:rPr>
          <w:rFonts w:ascii="Georgia" w:eastAsia="Georgia" w:hAnsi="Georgia" w:cs="Georgia"/>
          <w:color w:val="000000" w:themeColor="text1"/>
          <w:sz w:val="28"/>
          <w:szCs w:val="28"/>
        </w:rPr>
        <w:t xml:space="preserve">th </w:t>
      </w:r>
      <w:r w:rsidR="00DF3DBF">
        <w:rPr>
          <w:rFonts w:ascii="Georgia" w:eastAsia="Georgia" w:hAnsi="Georgia" w:cs="Georgia"/>
          <w:color w:val="000000" w:themeColor="text1"/>
          <w:sz w:val="28"/>
          <w:szCs w:val="28"/>
        </w:rPr>
        <w:t>February</w:t>
      </w:r>
      <w:r w:rsidR="006D2999">
        <w:rPr>
          <w:rFonts w:ascii="Georgia" w:eastAsia="Georgia" w:hAnsi="Georgia" w:cs="Georgia"/>
          <w:color w:val="000000" w:themeColor="text1"/>
          <w:sz w:val="28"/>
          <w:szCs w:val="28"/>
        </w:rPr>
        <w:t xml:space="preserve"> </w:t>
      </w:r>
      <w:r w:rsidRPr="1EB97319">
        <w:rPr>
          <w:rFonts w:ascii="Georgia" w:eastAsia="Georgia" w:hAnsi="Georgia" w:cs="Georgia"/>
          <w:sz w:val="28"/>
          <w:szCs w:val="28"/>
        </w:rPr>
        <w:t>20</w:t>
      </w:r>
      <w:r w:rsidR="005E3EC4">
        <w:rPr>
          <w:rFonts w:ascii="Georgia" w:eastAsia="Georgia" w:hAnsi="Georgia" w:cs="Georgia"/>
          <w:sz w:val="28"/>
          <w:szCs w:val="28"/>
        </w:rPr>
        <w:t>2</w:t>
      </w:r>
      <w:r w:rsidR="004375F4">
        <w:rPr>
          <w:rFonts w:ascii="Georgia" w:eastAsia="Georgia" w:hAnsi="Georgia" w:cs="Georgia"/>
          <w:sz w:val="28"/>
          <w:szCs w:val="28"/>
        </w:rPr>
        <w:t>1</w:t>
      </w:r>
      <w:r w:rsidRPr="1EB97319">
        <w:rPr>
          <w:rFonts w:ascii="Georgia" w:eastAsia="Georgia" w:hAnsi="Georgia" w:cs="Georgia"/>
          <w:sz w:val="28"/>
          <w:szCs w:val="28"/>
        </w:rPr>
        <w:t xml:space="preserve"> at 7.30pm</w:t>
      </w:r>
    </w:p>
    <w:p w14:paraId="3A69C65E" w14:textId="04E9AE7B" w:rsidR="005E3EC4" w:rsidRDefault="005E3EC4" w:rsidP="005E3EC4">
      <w:pPr>
        <w:rPr>
          <w:rFonts w:eastAsia="Georgia"/>
          <w:sz w:val="12"/>
          <w:szCs w:val="12"/>
        </w:rPr>
      </w:pPr>
    </w:p>
    <w:p w14:paraId="13D75DA2" w14:textId="482FC520" w:rsidR="00504149" w:rsidRDefault="00504149" w:rsidP="005E3EC4">
      <w:pPr>
        <w:rPr>
          <w:rFonts w:eastAsia="Georgia"/>
          <w:sz w:val="12"/>
          <w:szCs w:val="12"/>
        </w:rPr>
      </w:pPr>
    </w:p>
    <w:p w14:paraId="5D735005" w14:textId="7A776568" w:rsidR="008000DE" w:rsidRDefault="005E3EC4" w:rsidP="005E3EC4">
      <w:r>
        <w:rPr>
          <w:i/>
          <w:iCs/>
        </w:rPr>
        <w:t>A</w:t>
      </w:r>
      <w:r w:rsidRPr="00CE1F96">
        <w:rPr>
          <w:i/>
          <w:iCs/>
        </w:rPr>
        <w:t xml:space="preserve"> video-recording of this meeting </w:t>
      </w:r>
      <w:r>
        <w:rPr>
          <w:i/>
          <w:iCs/>
        </w:rPr>
        <w:t xml:space="preserve">has been posted </w:t>
      </w:r>
      <w:r w:rsidRPr="00CE1F96">
        <w:rPr>
          <w:i/>
          <w:iCs/>
        </w:rPr>
        <w:t>on Bruton</w:t>
      </w:r>
      <w:r w:rsidR="001E41B9">
        <w:rPr>
          <w:i/>
          <w:iCs/>
        </w:rPr>
        <w:t xml:space="preserve"> </w:t>
      </w:r>
      <w:r w:rsidRPr="00CE1F96">
        <w:rPr>
          <w:i/>
          <w:iCs/>
        </w:rPr>
        <w:t xml:space="preserve">Town Council’s </w:t>
      </w:r>
      <w:proofErr w:type="spellStart"/>
      <w:r w:rsidRPr="00CE1F96">
        <w:rPr>
          <w:i/>
          <w:iCs/>
        </w:rPr>
        <w:t>Youtube</w:t>
      </w:r>
      <w:proofErr w:type="spellEnd"/>
      <w:r w:rsidRPr="00CE1F96">
        <w:rPr>
          <w:i/>
          <w:iCs/>
        </w:rPr>
        <w:t xml:space="preserve"> channel</w:t>
      </w:r>
      <w:r>
        <w:rPr>
          <w:i/>
          <w:iCs/>
        </w:rPr>
        <w:t xml:space="preserve"> and can be seen by clicking on this link:</w:t>
      </w:r>
      <w:r w:rsidR="00BC485C" w:rsidRPr="00BC485C">
        <w:t xml:space="preserve"> </w:t>
      </w:r>
      <w:hyperlink r:id="rId9" w:history="1">
        <w:r w:rsidR="008000DE" w:rsidRPr="00D12674">
          <w:rPr>
            <w:rStyle w:val="Hyperlink"/>
          </w:rPr>
          <w:t>https://www.youtube.com/channel/UClUPcCBOFP3kZaeMgfkWT4w</w:t>
        </w:r>
      </w:hyperlink>
    </w:p>
    <w:p w14:paraId="0D776504" w14:textId="2AC4DD87" w:rsidR="001E41B9" w:rsidRDefault="006D2999" w:rsidP="005E3EC4">
      <w:r>
        <w:t xml:space="preserve"> </w:t>
      </w:r>
    </w:p>
    <w:p w14:paraId="0463C70D" w14:textId="7CCFDB33" w:rsidR="006D2999" w:rsidRDefault="006D2999" w:rsidP="005E3EC4">
      <w:pPr>
        <w:rPr>
          <w:rFonts w:ascii="Georgia" w:hAnsi="Georgia"/>
          <w:sz w:val="12"/>
          <w:szCs w:val="12"/>
        </w:rPr>
      </w:pPr>
    </w:p>
    <w:p w14:paraId="4D19312E" w14:textId="5A80A313" w:rsidR="00504149" w:rsidRDefault="00504149" w:rsidP="005E3EC4">
      <w:pPr>
        <w:rPr>
          <w:rFonts w:ascii="Georgia" w:hAnsi="Georgia"/>
          <w:sz w:val="12"/>
          <w:szCs w:val="12"/>
        </w:rPr>
      </w:pPr>
    </w:p>
    <w:p w14:paraId="13FD094A" w14:textId="77777777" w:rsidR="00504149" w:rsidRPr="009B5BDC" w:rsidRDefault="00504149" w:rsidP="005E3EC4">
      <w:pPr>
        <w:rPr>
          <w:rFonts w:ascii="Georgia" w:hAnsi="Georgia"/>
          <w:sz w:val="12"/>
          <w:szCs w:val="12"/>
        </w:rPr>
      </w:pPr>
    </w:p>
    <w:p w14:paraId="12930DB5" w14:textId="2336C565" w:rsidR="0026494B" w:rsidRPr="00AE3FC9" w:rsidRDefault="00B018F4" w:rsidP="005E3EC4">
      <w:pPr>
        <w:spacing w:line="259" w:lineRule="auto"/>
        <w:ind w:left="2160" w:right="-801" w:hanging="2160"/>
        <w:rPr>
          <w:rFonts w:ascii="Georgia" w:eastAsia="Georgia" w:hAnsi="Georgia" w:cs="Georgia"/>
        </w:rPr>
      </w:pPr>
      <w:r w:rsidRPr="00AE3FC9">
        <w:rPr>
          <w:rFonts w:ascii="Georgia" w:eastAsia="Georgia" w:hAnsi="Georgia" w:cs="Georgia"/>
          <w:b/>
          <w:bCs/>
        </w:rPr>
        <w:t xml:space="preserve">Present: </w:t>
      </w:r>
      <w:r w:rsidRPr="00AE3FC9">
        <w:rPr>
          <w:rFonts w:ascii="Georgia" w:hAnsi="Georgia"/>
          <w:b/>
        </w:rPr>
        <w:tab/>
      </w:r>
      <w:r w:rsidRPr="00AE3FC9">
        <w:rPr>
          <w:rFonts w:ascii="Georgia" w:eastAsia="Georgia" w:hAnsi="Georgia" w:cs="Georgia"/>
        </w:rPr>
        <w:t>Councillors</w:t>
      </w:r>
      <w:r w:rsidR="00EB1CBB" w:rsidRPr="00AE3FC9">
        <w:rPr>
          <w:rFonts w:ascii="Georgia" w:eastAsia="Georgia" w:hAnsi="Georgia" w:cs="Georgia"/>
        </w:rPr>
        <w:t xml:space="preserve"> Anderton, </w:t>
      </w:r>
      <w:r w:rsidR="006D2999">
        <w:rPr>
          <w:rFonts w:ascii="Georgia" w:eastAsia="Georgia" w:hAnsi="Georgia" w:cs="Georgia"/>
        </w:rPr>
        <w:t xml:space="preserve">Brownlow, </w:t>
      </w:r>
      <w:r w:rsidR="00B5770D">
        <w:rPr>
          <w:rFonts w:ascii="Georgia" w:eastAsia="Georgia" w:hAnsi="Georgia" w:cs="Georgia"/>
        </w:rPr>
        <w:t xml:space="preserve">Crawford, </w:t>
      </w:r>
      <w:r w:rsidR="002F16A0">
        <w:rPr>
          <w:rFonts w:ascii="Georgia" w:eastAsia="Georgia" w:hAnsi="Georgia" w:cs="Georgia"/>
        </w:rPr>
        <w:t xml:space="preserve">Hood, </w:t>
      </w:r>
      <w:r w:rsidR="00BA29F3">
        <w:rPr>
          <w:rFonts w:ascii="Georgia" w:eastAsia="Georgia" w:hAnsi="Georgia" w:cs="Georgia"/>
        </w:rPr>
        <w:t>Jones</w:t>
      </w:r>
      <w:r w:rsidR="00BC485C">
        <w:rPr>
          <w:rFonts w:ascii="Georgia" w:eastAsia="Georgia" w:hAnsi="Georgia" w:cs="Georgia"/>
        </w:rPr>
        <w:t xml:space="preserve"> and</w:t>
      </w:r>
      <w:r w:rsidR="002F16A0">
        <w:rPr>
          <w:rFonts w:ascii="Georgia" w:eastAsia="Georgia" w:hAnsi="Georgia" w:cs="Georgia"/>
        </w:rPr>
        <w:t xml:space="preserve"> </w:t>
      </w:r>
      <w:r w:rsidR="003D6E03">
        <w:rPr>
          <w:rFonts w:ascii="Georgia" w:eastAsia="Georgia" w:hAnsi="Georgia" w:cs="Georgia"/>
        </w:rPr>
        <w:t>Skinner</w:t>
      </w:r>
    </w:p>
    <w:p w14:paraId="0D887662" w14:textId="58CC0AAB" w:rsidR="0003381D" w:rsidRPr="00AE3FC9" w:rsidRDefault="00335C1D" w:rsidP="005E3EC4">
      <w:pPr>
        <w:rPr>
          <w:rFonts w:ascii="Georgia" w:hAnsi="Georgia"/>
        </w:rPr>
      </w:pPr>
      <w:r w:rsidRPr="00AE3FC9">
        <w:rPr>
          <w:rFonts w:ascii="Georgia" w:hAnsi="Georgia"/>
          <w:b/>
          <w:bCs/>
        </w:rPr>
        <w:t xml:space="preserve">In the Chair: </w:t>
      </w:r>
      <w:r w:rsidRPr="00AE3FC9">
        <w:rPr>
          <w:rFonts w:ascii="Georgia" w:hAnsi="Georgia"/>
          <w:b/>
        </w:rPr>
        <w:tab/>
      </w:r>
      <w:r w:rsidR="009D5826" w:rsidRPr="00AE3FC9">
        <w:rPr>
          <w:rFonts w:ascii="Georgia" w:hAnsi="Georgia"/>
        </w:rPr>
        <w:t xml:space="preserve">Councillor </w:t>
      </w:r>
      <w:r w:rsidR="00D03368">
        <w:rPr>
          <w:rFonts w:ascii="Georgia" w:hAnsi="Georgia"/>
        </w:rPr>
        <w:t>Anderton</w:t>
      </w:r>
    </w:p>
    <w:p w14:paraId="473256A8" w14:textId="0133436A" w:rsidR="00E63A04" w:rsidRPr="00AE6147" w:rsidRDefault="00E63A04" w:rsidP="00AE6147">
      <w:pPr>
        <w:ind w:right="-518"/>
        <w:rPr>
          <w:rFonts w:ascii="Georgia" w:hAnsi="Georgia"/>
          <w:color w:val="FF0000"/>
        </w:rPr>
      </w:pPr>
      <w:r w:rsidRPr="1EB97319">
        <w:rPr>
          <w:rFonts w:ascii="Georgia" w:hAnsi="Georgia"/>
          <w:b/>
          <w:bCs/>
        </w:rPr>
        <w:t>In attendance:</w:t>
      </w:r>
      <w:r w:rsidRPr="00AE3FC9">
        <w:rPr>
          <w:rFonts w:ascii="Georgia" w:hAnsi="Georgia"/>
          <w:b/>
        </w:rPr>
        <w:tab/>
      </w:r>
      <w:r w:rsidRPr="00AE3FC9">
        <w:rPr>
          <w:rFonts w:ascii="Georgia" w:hAnsi="Georgia"/>
        </w:rPr>
        <w:t xml:space="preserve">The </w:t>
      </w:r>
      <w:r w:rsidR="006D2999">
        <w:rPr>
          <w:rFonts w:ascii="Georgia" w:hAnsi="Georgia"/>
        </w:rPr>
        <w:t xml:space="preserve">Community Development Officer, </w:t>
      </w:r>
      <w:r w:rsidR="000D1D4A">
        <w:rPr>
          <w:rFonts w:ascii="Georgia" w:hAnsi="Georgia"/>
        </w:rPr>
        <w:t>member of the public</w:t>
      </w:r>
    </w:p>
    <w:p w14:paraId="785A3498" w14:textId="6D5A193F" w:rsidR="00BC485C" w:rsidRDefault="00BC485C" w:rsidP="005E3EC4">
      <w:pPr>
        <w:rPr>
          <w:rFonts w:ascii="Georgia" w:hAnsi="Georgia"/>
          <w:color w:val="000000" w:themeColor="text1"/>
          <w:sz w:val="12"/>
          <w:szCs w:val="12"/>
        </w:rPr>
      </w:pPr>
    </w:p>
    <w:p w14:paraId="34877D06" w14:textId="77777777" w:rsidR="00504149" w:rsidRPr="009B5BDC" w:rsidRDefault="00504149" w:rsidP="005E3EC4">
      <w:pPr>
        <w:rPr>
          <w:rFonts w:ascii="Georgia" w:hAnsi="Georgia"/>
          <w:color w:val="000000" w:themeColor="text1"/>
          <w:sz w:val="12"/>
          <w:szCs w:val="12"/>
        </w:rPr>
      </w:pPr>
    </w:p>
    <w:p w14:paraId="1F23CAFD" w14:textId="77777777" w:rsidR="00112E8D" w:rsidRPr="009B5BDC" w:rsidRDefault="00112E8D" w:rsidP="005E3EC4">
      <w:pPr>
        <w:ind w:left="720"/>
        <w:rPr>
          <w:rFonts w:ascii="Georgia" w:hAnsi="Georgia"/>
          <w:color w:val="000000" w:themeColor="text1"/>
          <w:sz w:val="12"/>
          <w:szCs w:val="12"/>
        </w:rPr>
      </w:pPr>
    </w:p>
    <w:p w14:paraId="5ED40991" w14:textId="3B2F17E3" w:rsidR="00112E8D" w:rsidRPr="00112E8D" w:rsidRDefault="00112E8D" w:rsidP="00AE1F27">
      <w:pPr>
        <w:numPr>
          <w:ilvl w:val="0"/>
          <w:numId w:val="2"/>
        </w:numPr>
        <w:rPr>
          <w:rFonts w:ascii="Georgia" w:hAnsi="Georgia"/>
          <w:color w:val="000000" w:themeColor="text1"/>
        </w:rPr>
      </w:pPr>
      <w:r>
        <w:rPr>
          <w:rFonts w:ascii="Georgia" w:hAnsi="Georgia"/>
          <w:b/>
          <w:bCs/>
          <w:color w:val="000000"/>
        </w:rPr>
        <w:t>Apologies for Absence</w:t>
      </w:r>
    </w:p>
    <w:p w14:paraId="7BC17770" w14:textId="44DC333B" w:rsidR="00F924D4" w:rsidRPr="0084040B" w:rsidRDefault="00112E8D" w:rsidP="0084040B">
      <w:pPr>
        <w:ind w:left="720" w:firstLine="720"/>
        <w:rPr>
          <w:rFonts w:ascii="Georgia" w:hAnsi="Georgia"/>
        </w:rPr>
      </w:pPr>
      <w:r w:rsidRPr="0084040B">
        <w:rPr>
          <w:rFonts w:ascii="Georgia" w:hAnsi="Georgia"/>
        </w:rPr>
        <w:t xml:space="preserve">Apologies </w:t>
      </w:r>
      <w:r w:rsidR="005E3EC4" w:rsidRPr="0084040B">
        <w:rPr>
          <w:rFonts w:ascii="Georgia" w:hAnsi="Georgia"/>
        </w:rPr>
        <w:t xml:space="preserve">for absence </w:t>
      </w:r>
      <w:r w:rsidRPr="0084040B">
        <w:rPr>
          <w:rFonts w:ascii="Georgia" w:hAnsi="Georgia"/>
        </w:rPr>
        <w:t>were received from</w:t>
      </w:r>
      <w:r w:rsidR="00E01B2B" w:rsidRPr="0084040B">
        <w:rPr>
          <w:rFonts w:ascii="Georgia" w:hAnsi="Georgia"/>
        </w:rPr>
        <w:t xml:space="preserve"> Councillor</w:t>
      </w:r>
      <w:r w:rsidR="00E56B59">
        <w:rPr>
          <w:rFonts w:ascii="Georgia" w:hAnsi="Georgia"/>
        </w:rPr>
        <w:t>s</w:t>
      </w:r>
      <w:r w:rsidR="00BC485C" w:rsidRPr="0084040B">
        <w:rPr>
          <w:rFonts w:ascii="Georgia" w:hAnsi="Georgia"/>
        </w:rPr>
        <w:t xml:space="preserve"> </w:t>
      </w:r>
      <w:r w:rsidR="00B03744" w:rsidRPr="0084040B">
        <w:rPr>
          <w:rFonts w:ascii="Georgia" w:hAnsi="Georgia"/>
        </w:rPr>
        <w:t>Baker</w:t>
      </w:r>
      <w:r w:rsidR="00E56B59">
        <w:rPr>
          <w:rFonts w:ascii="Georgia" w:hAnsi="Georgia"/>
        </w:rPr>
        <w:t xml:space="preserve"> and Robinson</w:t>
      </w:r>
      <w:r w:rsidR="00F924D4" w:rsidRPr="0084040B">
        <w:rPr>
          <w:rFonts w:ascii="Georgia" w:hAnsi="Georgia"/>
        </w:rPr>
        <w:t xml:space="preserve">.   </w:t>
      </w:r>
    </w:p>
    <w:p w14:paraId="45210FBA" w14:textId="77777777" w:rsidR="00112E8D" w:rsidRPr="009B5BDC" w:rsidRDefault="00112E8D" w:rsidP="005E3EC4">
      <w:pPr>
        <w:ind w:left="720"/>
        <w:rPr>
          <w:rFonts w:ascii="Georgia" w:hAnsi="Georgia"/>
          <w:color w:val="000000" w:themeColor="text1"/>
          <w:sz w:val="12"/>
          <w:szCs w:val="12"/>
        </w:rPr>
      </w:pPr>
    </w:p>
    <w:p w14:paraId="27281793" w14:textId="5B309915" w:rsidR="00252EE4" w:rsidRDefault="00252EE4" w:rsidP="00AE1F27">
      <w:pPr>
        <w:numPr>
          <w:ilvl w:val="0"/>
          <w:numId w:val="2"/>
        </w:numPr>
        <w:rPr>
          <w:rFonts w:ascii="Georgia" w:hAnsi="Georgia"/>
          <w:b/>
          <w:bCs/>
          <w:color w:val="000000" w:themeColor="text1"/>
        </w:rPr>
      </w:pPr>
      <w:r w:rsidRPr="00252EE4">
        <w:rPr>
          <w:rFonts w:ascii="Georgia" w:hAnsi="Georgia"/>
          <w:b/>
          <w:bCs/>
          <w:color w:val="000000" w:themeColor="text1"/>
        </w:rPr>
        <w:t>Declarations of Interest</w:t>
      </w:r>
    </w:p>
    <w:p w14:paraId="726DA64C" w14:textId="460CCA7B" w:rsidR="00252EE4" w:rsidRPr="0084040B" w:rsidRDefault="00252EE4" w:rsidP="0084040B">
      <w:pPr>
        <w:ind w:left="1080"/>
        <w:rPr>
          <w:rFonts w:ascii="Georgia" w:hAnsi="Georgia"/>
          <w:color w:val="000000" w:themeColor="text1"/>
        </w:rPr>
      </w:pPr>
      <w:r w:rsidRPr="0084040B">
        <w:rPr>
          <w:rFonts w:ascii="Georgia" w:hAnsi="Georgia"/>
          <w:color w:val="000000" w:themeColor="text1"/>
        </w:rPr>
        <w:t>No Committee members had interests to declare in respect of agenda items.</w:t>
      </w:r>
    </w:p>
    <w:p w14:paraId="73C0AD71" w14:textId="77777777" w:rsidR="00252EE4" w:rsidRPr="00252EE4" w:rsidRDefault="00252EE4" w:rsidP="00252EE4">
      <w:pPr>
        <w:rPr>
          <w:rFonts w:ascii="Georgia" w:hAnsi="Georgia"/>
          <w:color w:val="000000" w:themeColor="text1"/>
          <w:sz w:val="12"/>
          <w:szCs w:val="12"/>
        </w:rPr>
      </w:pPr>
    </w:p>
    <w:p w14:paraId="0C093AD5" w14:textId="1476F945" w:rsidR="005E3EC4" w:rsidRDefault="00112E8D" w:rsidP="00AE1F27">
      <w:pPr>
        <w:numPr>
          <w:ilvl w:val="0"/>
          <w:numId w:val="2"/>
        </w:numPr>
        <w:rPr>
          <w:rFonts w:ascii="Georgia" w:hAnsi="Georgia"/>
          <w:color w:val="000000" w:themeColor="text1"/>
        </w:rPr>
      </w:pPr>
      <w:r>
        <w:rPr>
          <w:rFonts w:ascii="Georgia" w:hAnsi="Georgia"/>
          <w:b/>
          <w:bCs/>
          <w:color w:val="000000"/>
        </w:rPr>
        <w:t xml:space="preserve">Minutes of the meeting held on </w:t>
      </w:r>
      <w:r w:rsidR="00F924D4">
        <w:rPr>
          <w:rFonts w:ascii="Georgia" w:hAnsi="Georgia"/>
          <w:b/>
          <w:bCs/>
          <w:color w:val="000000"/>
        </w:rPr>
        <w:t>1</w:t>
      </w:r>
      <w:r w:rsidR="00033382">
        <w:rPr>
          <w:rFonts w:ascii="Georgia" w:hAnsi="Georgia"/>
          <w:b/>
          <w:bCs/>
          <w:color w:val="000000"/>
        </w:rPr>
        <w:t>0</w:t>
      </w:r>
      <w:r w:rsidR="00F924D4" w:rsidRPr="00F924D4">
        <w:rPr>
          <w:rFonts w:ascii="Georgia" w:hAnsi="Georgia"/>
          <w:b/>
          <w:bCs/>
          <w:color w:val="000000"/>
          <w:vertAlign w:val="superscript"/>
        </w:rPr>
        <w:t>th</w:t>
      </w:r>
      <w:r w:rsidR="00F924D4">
        <w:rPr>
          <w:rFonts w:ascii="Georgia" w:hAnsi="Georgia"/>
          <w:b/>
          <w:bCs/>
          <w:color w:val="000000"/>
        </w:rPr>
        <w:t xml:space="preserve"> </w:t>
      </w:r>
      <w:r w:rsidR="003A204F">
        <w:rPr>
          <w:rFonts w:ascii="Georgia" w:hAnsi="Georgia"/>
          <w:b/>
          <w:bCs/>
          <w:color w:val="000000"/>
        </w:rPr>
        <w:t>November 2020</w:t>
      </w:r>
    </w:p>
    <w:p w14:paraId="01313110" w14:textId="42F03412" w:rsidR="00112E8D" w:rsidRDefault="005E3EC4" w:rsidP="0084040B">
      <w:pPr>
        <w:pStyle w:val="ListParagraph"/>
        <w:ind w:left="1080" w:right="-376"/>
        <w:rPr>
          <w:rFonts w:ascii="Georgia" w:hAnsi="Georgia"/>
          <w:b/>
          <w:bCs/>
          <w:color w:val="000000"/>
        </w:rPr>
      </w:pPr>
      <w:r w:rsidRPr="002A3476">
        <w:rPr>
          <w:rFonts w:ascii="Georgia" w:hAnsi="Georgia"/>
          <w:b/>
          <w:bCs/>
          <w:color w:val="000000" w:themeColor="text1"/>
        </w:rPr>
        <w:t xml:space="preserve">It was RESOLVED </w:t>
      </w:r>
      <w:r w:rsidR="00B03744" w:rsidRPr="002A3476">
        <w:rPr>
          <w:rFonts w:ascii="Georgia" w:hAnsi="Georgia"/>
          <w:b/>
          <w:bCs/>
          <w:color w:val="000000" w:themeColor="text1"/>
        </w:rPr>
        <w:t>6</w:t>
      </w:r>
      <w:r w:rsidRPr="002A3476">
        <w:rPr>
          <w:rFonts w:ascii="Georgia" w:hAnsi="Georgia"/>
          <w:b/>
          <w:bCs/>
          <w:color w:val="000000" w:themeColor="text1"/>
        </w:rPr>
        <w:t xml:space="preserve">-0-0 </w:t>
      </w:r>
      <w:r w:rsidR="00F924D4" w:rsidRPr="002A3476">
        <w:rPr>
          <w:rFonts w:ascii="Georgia" w:hAnsi="Georgia"/>
          <w:b/>
          <w:bCs/>
          <w:color w:val="000000" w:themeColor="text1"/>
        </w:rPr>
        <w:t>[</w:t>
      </w:r>
      <w:r w:rsidR="00945331" w:rsidRPr="002A3476">
        <w:rPr>
          <w:rFonts w:ascii="Georgia" w:hAnsi="Georgia"/>
          <w:b/>
          <w:bCs/>
          <w:color w:val="000000" w:themeColor="text1"/>
        </w:rPr>
        <w:t>f</w:t>
      </w:r>
      <w:r w:rsidR="00F924D4" w:rsidRPr="002A3476">
        <w:rPr>
          <w:rFonts w:ascii="Georgia" w:hAnsi="Georgia"/>
          <w:b/>
          <w:bCs/>
          <w:color w:val="000000" w:themeColor="text1"/>
        </w:rPr>
        <w:t xml:space="preserve">or-against-abstain] </w:t>
      </w:r>
      <w:r w:rsidR="00112E8D" w:rsidRPr="002A3476">
        <w:rPr>
          <w:rFonts w:ascii="Georgia" w:hAnsi="Georgia"/>
          <w:b/>
          <w:bCs/>
          <w:color w:val="000000"/>
        </w:rPr>
        <w:t xml:space="preserve">that the minutes of the meeting held on </w:t>
      </w:r>
      <w:r w:rsidR="0050465D" w:rsidRPr="002A3476">
        <w:rPr>
          <w:rFonts w:ascii="Georgia" w:hAnsi="Georgia"/>
          <w:b/>
          <w:bCs/>
          <w:color w:val="000000"/>
        </w:rPr>
        <w:t>1</w:t>
      </w:r>
      <w:r w:rsidR="00033382" w:rsidRPr="002A3476">
        <w:rPr>
          <w:rFonts w:ascii="Georgia" w:hAnsi="Georgia"/>
          <w:b/>
          <w:bCs/>
          <w:color w:val="000000"/>
        </w:rPr>
        <w:t>0</w:t>
      </w:r>
      <w:r w:rsidR="00F924D4" w:rsidRPr="002A3476">
        <w:rPr>
          <w:rFonts w:ascii="Georgia" w:hAnsi="Georgia"/>
          <w:b/>
          <w:bCs/>
          <w:color w:val="000000"/>
          <w:vertAlign w:val="superscript"/>
        </w:rPr>
        <w:t>th</w:t>
      </w:r>
      <w:r w:rsidR="00F924D4" w:rsidRPr="002A3476">
        <w:rPr>
          <w:rFonts w:ascii="Georgia" w:hAnsi="Georgia"/>
          <w:b/>
          <w:bCs/>
          <w:color w:val="000000"/>
        </w:rPr>
        <w:t xml:space="preserve"> </w:t>
      </w:r>
      <w:r w:rsidR="00033382" w:rsidRPr="002A3476">
        <w:rPr>
          <w:rFonts w:ascii="Georgia" w:hAnsi="Georgia"/>
          <w:b/>
          <w:bCs/>
          <w:color w:val="000000"/>
        </w:rPr>
        <w:t>November</w:t>
      </w:r>
      <w:r w:rsidR="00252EE4" w:rsidRPr="002A3476">
        <w:rPr>
          <w:rFonts w:ascii="Georgia" w:hAnsi="Georgia"/>
          <w:b/>
          <w:bCs/>
          <w:color w:val="000000"/>
        </w:rPr>
        <w:t xml:space="preserve"> </w:t>
      </w:r>
      <w:r w:rsidR="00F924D4" w:rsidRPr="002A3476">
        <w:rPr>
          <w:rFonts w:ascii="Georgia" w:hAnsi="Georgia"/>
          <w:b/>
          <w:bCs/>
          <w:color w:val="000000"/>
        </w:rPr>
        <w:t xml:space="preserve">2020 </w:t>
      </w:r>
      <w:r w:rsidR="00112E8D" w:rsidRPr="002A3476">
        <w:rPr>
          <w:rFonts w:ascii="Georgia" w:hAnsi="Georgia"/>
          <w:b/>
          <w:bCs/>
          <w:color w:val="000000"/>
        </w:rPr>
        <w:t>be adopted as a true and accurate record.</w:t>
      </w:r>
    </w:p>
    <w:p w14:paraId="140A7015" w14:textId="77777777" w:rsidR="006F0B61" w:rsidRDefault="006F0B61" w:rsidP="0084040B">
      <w:pPr>
        <w:pStyle w:val="ListParagraph"/>
        <w:ind w:left="1080" w:right="-376"/>
        <w:rPr>
          <w:rFonts w:ascii="Georgia" w:hAnsi="Georgia"/>
          <w:b/>
          <w:bCs/>
          <w:color w:val="000000"/>
        </w:rPr>
      </w:pPr>
    </w:p>
    <w:p w14:paraId="625294AD" w14:textId="77777777" w:rsidR="002D290E" w:rsidRDefault="002D290E" w:rsidP="002D290E">
      <w:pPr>
        <w:numPr>
          <w:ilvl w:val="0"/>
          <w:numId w:val="2"/>
        </w:numPr>
        <w:rPr>
          <w:rFonts w:ascii="Georgia" w:hAnsi="Georgia"/>
          <w:b/>
          <w:bCs/>
          <w:color w:val="000000" w:themeColor="text1"/>
        </w:rPr>
      </w:pPr>
      <w:r>
        <w:rPr>
          <w:rFonts w:ascii="Georgia" w:hAnsi="Georgia"/>
          <w:b/>
          <w:bCs/>
          <w:color w:val="000000" w:themeColor="text1"/>
        </w:rPr>
        <w:t>Policy adoptions</w:t>
      </w:r>
    </w:p>
    <w:p w14:paraId="151E89B7" w14:textId="77777777" w:rsidR="002D290E" w:rsidRDefault="002D290E" w:rsidP="002D290E">
      <w:pPr>
        <w:pStyle w:val="ListParagraph"/>
        <w:numPr>
          <w:ilvl w:val="2"/>
          <w:numId w:val="2"/>
        </w:numPr>
        <w:ind w:right="-234"/>
        <w:rPr>
          <w:rFonts w:ascii="Georgia" w:hAnsi="Georgia"/>
          <w:color w:val="000000" w:themeColor="text1"/>
        </w:rPr>
      </w:pPr>
      <w:r w:rsidRPr="00457243">
        <w:rPr>
          <w:rFonts w:ascii="Georgia" w:hAnsi="Georgia"/>
          <w:b/>
          <w:bCs/>
          <w:color w:val="000000" w:themeColor="text1"/>
        </w:rPr>
        <w:t>Social Media</w:t>
      </w:r>
      <w:r w:rsidRPr="00457243">
        <w:rPr>
          <w:rFonts w:ascii="Georgia" w:hAnsi="Georgia"/>
          <w:color w:val="000000" w:themeColor="text1"/>
        </w:rPr>
        <w:t xml:space="preserve"> – a member of </w:t>
      </w:r>
      <w:r>
        <w:rPr>
          <w:rFonts w:ascii="Georgia" w:hAnsi="Georgia"/>
          <w:color w:val="000000" w:themeColor="text1"/>
        </w:rPr>
        <w:t>the public spoke about concerns about local social media groups and impact on community.</w:t>
      </w:r>
    </w:p>
    <w:p w14:paraId="4F95F54A" w14:textId="77777777" w:rsidR="002D290E" w:rsidRPr="00457243" w:rsidRDefault="002D290E" w:rsidP="002D290E">
      <w:pPr>
        <w:pStyle w:val="ListParagraph"/>
        <w:numPr>
          <w:ilvl w:val="3"/>
          <w:numId w:val="2"/>
        </w:numPr>
        <w:ind w:right="-234"/>
        <w:rPr>
          <w:rFonts w:ascii="Georgia" w:hAnsi="Georgia"/>
          <w:color w:val="000000" w:themeColor="text1"/>
        </w:rPr>
      </w:pPr>
      <w:r>
        <w:rPr>
          <w:rFonts w:ascii="Georgia" w:hAnsi="Georgia"/>
          <w:b/>
          <w:bCs/>
          <w:color w:val="000000" w:themeColor="text1"/>
        </w:rPr>
        <w:t xml:space="preserve">It was RESOLVED 6-0-0 to amend Social Media Policy and take to Full Council for adoption.  </w:t>
      </w:r>
    </w:p>
    <w:p w14:paraId="46F0007C" w14:textId="77777777" w:rsidR="002D290E" w:rsidRDefault="002D290E" w:rsidP="002D290E">
      <w:pPr>
        <w:pStyle w:val="ListParagraph"/>
        <w:numPr>
          <w:ilvl w:val="2"/>
          <w:numId w:val="2"/>
        </w:numPr>
        <w:ind w:right="-234"/>
        <w:rPr>
          <w:rFonts w:ascii="Georgia" w:hAnsi="Georgia"/>
          <w:color w:val="000000" w:themeColor="text1"/>
        </w:rPr>
      </w:pPr>
      <w:r>
        <w:rPr>
          <w:rFonts w:ascii="Georgia" w:hAnsi="Georgia"/>
          <w:b/>
          <w:bCs/>
          <w:color w:val="000000" w:themeColor="text1"/>
        </w:rPr>
        <w:t xml:space="preserve">Privacy/GDPR </w:t>
      </w:r>
      <w:r>
        <w:rPr>
          <w:rFonts w:ascii="Georgia" w:hAnsi="Georgia"/>
          <w:color w:val="000000" w:themeColor="text1"/>
        </w:rPr>
        <w:t>– 2 paragraphs were identified as requiring modification.</w:t>
      </w:r>
    </w:p>
    <w:p w14:paraId="004F5E68" w14:textId="77777777" w:rsidR="002D290E" w:rsidRPr="009B5B45" w:rsidRDefault="002D290E" w:rsidP="002D290E">
      <w:pPr>
        <w:pStyle w:val="ListParagraph"/>
        <w:numPr>
          <w:ilvl w:val="3"/>
          <w:numId w:val="2"/>
        </w:numPr>
        <w:ind w:right="-234"/>
        <w:rPr>
          <w:rFonts w:ascii="Georgia" w:hAnsi="Georgia"/>
          <w:color w:val="000000" w:themeColor="text1"/>
        </w:rPr>
      </w:pPr>
      <w:r>
        <w:rPr>
          <w:rFonts w:ascii="Georgia" w:hAnsi="Georgia"/>
          <w:b/>
          <w:bCs/>
          <w:color w:val="000000" w:themeColor="text1"/>
        </w:rPr>
        <w:t xml:space="preserve">It was RESOLVED 6-0-0 to amend Personal Data Document and take to Full Council for adoption.  </w:t>
      </w:r>
    </w:p>
    <w:p w14:paraId="7FE56896" w14:textId="77777777" w:rsidR="002D290E" w:rsidRPr="00D04DBB" w:rsidRDefault="002D290E" w:rsidP="002D290E">
      <w:pPr>
        <w:pStyle w:val="ListParagraph"/>
        <w:numPr>
          <w:ilvl w:val="3"/>
          <w:numId w:val="2"/>
        </w:numPr>
        <w:ind w:right="-234"/>
        <w:rPr>
          <w:rFonts w:ascii="Georgia" w:hAnsi="Georgia"/>
          <w:color w:val="000000" w:themeColor="text1"/>
        </w:rPr>
      </w:pPr>
      <w:r>
        <w:rPr>
          <w:rFonts w:ascii="Georgia" w:hAnsi="Georgia"/>
          <w:b/>
          <w:bCs/>
          <w:color w:val="000000" w:themeColor="text1"/>
        </w:rPr>
        <w:t>It was RESOLVED 6-0-0 to take GDPR to Full Council for formal adoption.</w:t>
      </w:r>
    </w:p>
    <w:p w14:paraId="1EEA342A" w14:textId="77777777" w:rsidR="002D290E" w:rsidRPr="00241C8F" w:rsidRDefault="002D290E" w:rsidP="002D290E">
      <w:pPr>
        <w:pStyle w:val="ListParagraph"/>
        <w:numPr>
          <w:ilvl w:val="2"/>
          <w:numId w:val="2"/>
        </w:numPr>
        <w:ind w:right="-234"/>
        <w:rPr>
          <w:rFonts w:ascii="Georgia" w:hAnsi="Georgia"/>
          <w:color w:val="000000" w:themeColor="text1"/>
        </w:rPr>
      </w:pPr>
      <w:r>
        <w:rPr>
          <w:rFonts w:ascii="Georgia" w:hAnsi="Georgia"/>
          <w:b/>
          <w:bCs/>
          <w:color w:val="000000" w:themeColor="text1"/>
        </w:rPr>
        <w:t>Website Privacy</w:t>
      </w:r>
    </w:p>
    <w:p w14:paraId="15DCE575" w14:textId="541D51E9" w:rsidR="005F50D5" w:rsidRDefault="002D290E" w:rsidP="002D290E">
      <w:pPr>
        <w:pStyle w:val="ListParagraph"/>
        <w:numPr>
          <w:ilvl w:val="3"/>
          <w:numId w:val="2"/>
        </w:numPr>
        <w:ind w:right="-234"/>
        <w:rPr>
          <w:rFonts w:ascii="Georgia" w:hAnsi="Georgia"/>
          <w:color w:val="000000" w:themeColor="text1"/>
        </w:rPr>
      </w:pPr>
      <w:r w:rsidRPr="00494177">
        <w:rPr>
          <w:rFonts w:ascii="Georgia" w:hAnsi="Georgia"/>
          <w:b/>
          <w:bCs/>
          <w:color w:val="000000" w:themeColor="text1"/>
        </w:rPr>
        <w:t xml:space="preserve">It was RESOLVED 6-0-0 </w:t>
      </w:r>
      <w:r>
        <w:rPr>
          <w:rFonts w:ascii="Georgia" w:hAnsi="Georgia"/>
          <w:b/>
          <w:bCs/>
          <w:color w:val="000000" w:themeColor="text1"/>
        </w:rPr>
        <w:t>to take the Website Privacy Policy to Full Council for adoption</w:t>
      </w:r>
      <w:r w:rsidRPr="00494177">
        <w:rPr>
          <w:rFonts w:ascii="Georgia" w:hAnsi="Georgia"/>
          <w:color w:val="000000" w:themeColor="text1"/>
        </w:rPr>
        <w:t>.</w:t>
      </w:r>
    </w:p>
    <w:p w14:paraId="03DC3FB9" w14:textId="6BAB463C" w:rsidR="006F0B61" w:rsidRDefault="006F0B61" w:rsidP="006F0B61">
      <w:pPr>
        <w:pStyle w:val="ListParagraph"/>
        <w:ind w:left="1440" w:right="-234"/>
        <w:rPr>
          <w:rFonts w:ascii="Georgia" w:hAnsi="Georgia"/>
          <w:color w:val="000000" w:themeColor="text1"/>
        </w:rPr>
      </w:pPr>
    </w:p>
    <w:p w14:paraId="24B25D04" w14:textId="69A7279C" w:rsidR="00FC0652" w:rsidRDefault="00FC0652" w:rsidP="006F0B61">
      <w:pPr>
        <w:pStyle w:val="ListParagraph"/>
        <w:ind w:left="1440" w:right="-234"/>
        <w:rPr>
          <w:rFonts w:ascii="Georgia" w:hAnsi="Georgia"/>
          <w:color w:val="000000" w:themeColor="text1"/>
        </w:rPr>
      </w:pPr>
    </w:p>
    <w:p w14:paraId="4CA77E9D" w14:textId="77777777" w:rsidR="00FC0652" w:rsidRPr="002D290E" w:rsidRDefault="00FC0652" w:rsidP="006F0B61">
      <w:pPr>
        <w:pStyle w:val="ListParagraph"/>
        <w:ind w:left="1440" w:right="-234"/>
        <w:rPr>
          <w:rFonts w:ascii="Georgia" w:hAnsi="Georgia"/>
          <w:color w:val="000000" w:themeColor="text1"/>
        </w:rPr>
      </w:pPr>
    </w:p>
    <w:p w14:paraId="129AE9A8" w14:textId="77777777" w:rsidR="00112E8D" w:rsidRPr="009B5BDC" w:rsidRDefault="00112E8D" w:rsidP="005E3EC4">
      <w:pPr>
        <w:rPr>
          <w:rFonts w:ascii="Georgia" w:hAnsi="Georgia"/>
          <w:color w:val="000000" w:themeColor="text1"/>
          <w:sz w:val="12"/>
          <w:szCs w:val="12"/>
        </w:rPr>
      </w:pPr>
    </w:p>
    <w:p w14:paraId="51D4E464" w14:textId="36B2FCD2" w:rsidR="0013145C" w:rsidRPr="001E41B9" w:rsidRDefault="003B361A" w:rsidP="00AE1F27">
      <w:pPr>
        <w:numPr>
          <w:ilvl w:val="0"/>
          <w:numId w:val="2"/>
        </w:numPr>
        <w:rPr>
          <w:rFonts w:ascii="Georgia" w:hAnsi="Georgia"/>
          <w:color w:val="000000" w:themeColor="text1"/>
        </w:rPr>
      </w:pPr>
      <w:r>
        <w:rPr>
          <w:rFonts w:ascii="Georgia" w:hAnsi="Georgia"/>
          <w:b/>
          <w:bCs/>
          <w:color w:val="000000"/>
        </w:rPr>
        <w:lastRenderedPageBreak/>
        <w:t xml:space="preserve">Update from </w:t>
      </w:r>
      <w:r w:rsidR="00D131ED">
        <w:rPr>
          <w:rFonts w:ascii="Georgia" w:hAnsi="Georgia"/>
          <w:b/>
          <w:bCs/>
          <w:color w:val="000000"/>
        </w:rPr>
        <w:t>Comm</w:t>
      </w:r>
      <w:r w:rsidR="00252EE4">
        <w:rPr>
          <w:rFonts w:ascii="Georgia" w:hAnsi="Georgia"/>
          <w:b/>
          <w:bCs/>
          <w:color w:val="000000"/>
        </w:rPr>
        <w:t>unity Development Officer</w:t>
      </w:r>
    </w:p>
    <w:p w14:paraId="607F771A" w14:textId="1B89E3D4" w:rsidR="00BD5590" w:rsidRDefault="00502A61" w:rsidP="0084040B">
      <w:pPr>
        <w:pStyle w:val="ListParagraph"/>
        <w:ind w:left="1080" w:right="-376"/>
        <w:rPr>
          <w:rFonts w:ascii="Georgia" w:hAnsi="Georgia"/>
          <w:color w:val="000000"/>
        </w:rPr>
      </w:pPr>
      <w:r w:rsidRPr="002A3476">
        <w:rPr>
          <w:rFonts w:ascii="Georgia" w:hAnsi="Georgia"/>
          <w:color w:val="000000"/>
        </w:rPr>
        <w:t xml:space="preserve">Welcome pack </w:t>
      </w:r>
      <w:r w:rsidR="007A128B" w:rsidRPr="002A3476">
        <w:rPr>
          <w:rFonts w:ascii="Georgia" w:hAnsi="Georgia"/>
          <w:color w:val="000000"/>
        </w:rPr>
        <w:t xml:space="preserve">for new residents now prepared and being distributed to estate agents as lock down allows. </w:t>
      </w:r>
      <w:r w:rsidR="00AB0ABA" w:rsidRPr="002A3476">
        <w:rPr>
          <w:rFonts w:ascii="Georgia" w:hAnsi="Georgia"/>
          <w:color w:val="000000"/>
        </w:rPr>
        <w:t xml:space="preserve">Volunteers found for vaccination centre and </w:t>
      </w:r>
      <w:proofErr w:type="spellStart"/>
      <w:r w:rsidR="00AB0ABA" w:rsidRPr="002A3476">
        <w:rPr>
          <w:rFonts w:ascii="Georgia" w:hAnsi="Georgia"/>
          <w:color w:val="000000"/>
        </w:rPr>
        <w:t>Sexey’s</w:t>
      </w:r>
      <w:proofErr w:type="spellEnd"/>
      <w:r w:rsidR="00AB0ABA" w:rsidRPr="002A3476">
        <w:rPr>
          <w:rFonts w:ascii="Georgia" w:hAnsi="Georgia"/>
          <w:color w:val="000000"/>
        </w:rPr>
        <w:t xml:space="preserve"> testing</w:t>
      </w:r>
      <w:r w:rsidR="00D97B6D" w:rsidRPr="002A3476">
        <w:rPr>
          <w:rFonts w:ascii="Georgia" w:hAnsi="Georgia"/>
          <w:color w:val="000000"/>
        </w:rPr>
        <w:t xml:space="preserve">. </w:t>
      </w:r>
      <w:proofErr w:type="spellStart"/>
      <w:r w:rsidR="00D97B6D" w:rsidRPr="002A3476">
        <w:rPr>
          <w:rFonts w:ascii="Georgia" w:hAnsi="Georgia"/>
          <w:color w:val="000000"/>
        </w:rPr>
        <w:t>FaceBook</w:t>
      </w:r>
      <w:proofErr w:type="spellEnd"/>
      <w:r w:rsidR="00D97B6D" w:rsidRPr="002A3476">
        <w:rPr>
          <w:rFonts w:ascii="Georgia" w:hAnsi="Georgia"/>
          <w:color w:val="000000"/>
        </w:rPr>
        <w:t xml:space="preserve"> and website being used to update community</w:t>
      </w:r>
      <w:r w:rsidR="00B26DB4" w:rsidRPr="002A3476">
        <w:rPr>
          <w:rFonts w:ascii="Georgia" w:hAnsi="Georgia"/>
          <w:color w:val="000000"/>
        </w:rPr>
        <w:t xml:space="preserve">. Grant received for Engine House; </w:t>
      </w:r>
      <w:r w:rsidR="002E7D19" w:rsidRPr="002A3476">
        <w:rPr>
          <w:rFonts w:ascii="Georgia" w:hAnsi="Georgia"/>
          <w:color w:val="000000"/>
        </w:rPr>
        <w:t>going to Full Council to determine next step.</w:t>
      </w:r>
    </w:p>
    <w:p w14:paraId="13F5EB26" w14:textId="77777777" w:rsidR="006F0B61" w:rsidRPr="002A3476" w:rsidRDefault="006F0B61" w:rsidP="0084040B">
      <w:pPr>
        <w:pStyle w:val="ListParagraph"/>
        <w:ind w:left="1080" w:right="-376"/>
        <w:rPr>
          <w:rFonts w:ascii="Georgia" w:hAnsi="Georgia"/>
          <w:color w:val="FF0000"/>
        </w:rPr>
      </w:pPr>
    </w:p>
    <w:p w14:paraId="55DCB147" w14:textId="3F6FCA00" w:rsidR="001E41B9" w:rsidRPr="009B5BDC" w:rsidRDefault="001E41B9" w:rsidP="005E3EC4">
      <w:pPr>
        <w:pStyle w:val="ListParagraph"/>
        <w:ind w:left="709"/>
        <w:rPr>
          <w:rFonts w:ascii="Georgia" w:hAnsi="Georgia"/>
          <w:b/>
          <w:bCs/>
          <w:color w:val="000000" w:themeColor="text1"/>
          <w:sz w:val="12"/>
          <w:szCs w:val="12"/>
        </w:rPr>
      </w:pPr>
    </w:p>
    <w:p w14:paraId="31CFE451" w14:textId="12318F2C" w:rsidR="00BD5590" w:rsidRDefault="00811F36" w:rsidP="00AE1F27">
      <w:pPr>
        <w:numPr>
          <w:ilvl w:val="0"/>
          <w:numId w:val="2"/>
        </w:numPr>
        <w:rPr>
          <w:rFonts w:ascii="Georgia" w:hAnsi="Georgia"/>
          <w:b/>
          <w:bCs/>
          <w:color w:val="000000" w:themeColor="text1"/>
        </w:rPr>
      </w:pPr>
      <w:r>
        <w:rPr>
          <w:rFonts w:ascii="Georgia" w:hAnsi="Georgia"/>
          <w:b/>
          <w:bCs/>
          <w:color w:val="000000" w:themeColor="text1"/>
        </w:rPr>
        <w:t xml:space="preserve">Consultation </w:t>
      </w:r>
      <w:r w:rsidR="00292962">
        <w:rPr>
          <w:rFonts w:ascii="Georgia" w:hAnsi="Georgia"/>
          <w:b/>
          <w:bCs/>
          <w:color w:val="000000" w:themeColor="text1"/>
        </w:rPr>
        <w:t>Methods</w:t>
      </w:r>
    </w:p>
    <w:p w14:paraId="42CACAE1" w14:textId="4ABD4A32" w:rsidR="00BD5590" w:rsidRPr="002A3476" w:rsidRDefault="00F36768" w:rsidP="0084040B">
      <w:pPr>
        <w:pStyle w:val="ListParagraph"/>
        <w:ind w:left="360" w:right="-660" w:firstLine="360"/>
        <w:rPr>
          <w:rFonts w:ascii="Georgia" w:hAnsi="Georgia"/>
          <w:color w:val="000000" w:themeColor="text1"/>
        </w:rPr>
      </w:pPr>
      <w:r w:rsidRPr="002A3476">
        <w:rPr>
          <w:rFonts w:ascii="Georgia" w:hAnsi="Georgia"/>
          <w:i/>
          <w:iCs/>
          <w:color w:val="000000" w:themeColor="text1"/>
        </w:rPr>
        <w:t xml:space="preserve">Defer to next meeting </w:t>
      </w:r>
      <w:r w:rsidR="00864DFA" w:rsidRPr="002A3476">
        <w:rPr>
          <w:rFonts w:ascii="Georgia" w:hAnsi="Georgia"/>
          <w:i/>
          <w:iCs/>
          <w:color w:val="000000" w:themeColor="text1"/>
        </w:rPr>
        <w:t>as paper is not yet ready.</w:t>
      </w:r>
    </w:p>
    <w:p w14:paraId="6950F9BA" w14:textId="77777777" w:rsidR="00B2256D" w:rsidRPr="00B2256D" w:rsidRDefault="00B2256D" w:rsidP="00BD5590">
      <w:pPr>
        <w:ind w:left="720" w:right="-376"/>
        <w:rPr>
          <w:rFonts w:ascii="Georgia" w:hAnsi="Georgia"/>
          <w:color w:val="000000" w:themeColor="text1"/>
          <w:sz w:val="12"/>
          <w:szCs w:val="12"/>
        </w:rPr>
      </w:pPr>
    </w:p>
    <w:p w14:paraId="6BF1D295" w14:textId="56934A1C" w:rsidR="00BD5590" w:rsidRDefault="00864DFA" w:rsidP="00AE1F27">
      <w:pPr>
        <w:numPr>
          <w:ilvl w:val="0"/>
          <w:numId w:val="2"/>
        </w:numPr>
        <w:rPr>
          <w:rFonts w:ascii="Georgia" w:hAnsi="Georgia"/>
          <w:b/>
          <w:bCs/>
          <w:color w:val="000000" w:themeColor="text1"/>
        </w:rPr>
      </w:pPr>
      <w:r>
        <w:rPr>
          <w:rFonts w:ascii="Georgia" w:hAnsi="Georgia"/>
          <w:b/>
          <w:bCs/>
          <w:color w:val="000000" w:themeColor="text1"/>
        </w:rPr>
        <w:t>Office Space</w:t>
      </w:r>
    </w:p>
    <w:p w14:paraId="50EF341B" w14:textId="64E05DFC" w:rsidR="00F25293" w:rsidRDefault="0045341B" w:rsidP="00AE1F27">
      <w:pPr>
        <w:pStyle w:val="ListParagraph"/>
        <w:numPr>
          <w:ilvl w:val="1"/>
          <w:numId w:val="2"/>
        </w:numPr>
        <w:ind w:right="-376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 xml:space="preserve">Staff – numbers increasing </w:t>
      </w:r>
      <w:r w:rsidR="00350E98">
        <w:rPr>
          <w:rFonts w:ascii="Georgia" w:hAnsi="Georgia"/>
          <w:color w:val="000000" w:themeColor="text1"/>
        </w:rPr>
        <w:t>and need suitable working environment.</w:t>
      </w:r>
    </w:p>
    <w:p w14:paraId="0E8271DA" w14:textId="56E84DD5" w:rsidR="00350E98" w:rsidRDefault="00350E98" w:rsidP="00AE1F27">
      <w:pPr>
        <w:pStyle w:val="ListParagraph"/>
        <w:numPr>
          <w:ilvl w:val="1"/>
          <w:numId w:val="2"/>
        </w:numPr>
        <w:ind w:right="-376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 xml:space="preserve">Meetings </w:t>
      </w:r>
      <w:r w:rsidR="00A60B51">
        <w:rPr>
          <w:rFonts w:ascii="Georgia" w:hAnsi="Georgia"/>
          <w:color w:val="000000" w:themeColor="text1"/>
        </w:rPr>
        <w:t>–</w:t>
      </w:r>
      <w:r>
        <w:rPr>
          <w:rFonts w:ascii="Georgia" w:hAnsi="Georgia"/>
          <w:color w:val="000000" w:themeColor="text1"/>
        </w:rPr>
        <w:t xml:space="preserve"> </w:t>
      </w:r>
      <w:r w:rsidR="00A60B51">
        <w:rPr>
          <w:rFonts w:ascii="Georgia" w:hAnsi="Georgia"/>
          <w:color w:val="000000" w:themeColor="text1"/>
        </w:rPr>
        <w:t>back office is too small; broadcasting has increased viewership</w:t>
      </w:r>
      <w:r w:rsidR="001245C5">
        <w:rPr>
          <w:rFonts w:ascii="Georgia" w:hAnsi="Georgia"/>
          <w:color w:val="000000" w:themeColor="text1"/>
        </w:rPr>
        <w:t xml:space="preserve"> so semi-permanent cameras and mikes would be adva</w:t>
      </w:r>
      <w:r w:rsidR="00C92ABF">
        <w:rPr>
          <w:rFonts w:ascii="Georgia" w:hAnsi="Georgia"/>
          <w:color w:val="000000" w:themeColor="text1"/>
        </w:rPr>
        <w:t>ntageous</w:t>
      </w:r>
      <w:r w:rsidR="00A60B51">
        <w:rPr>
          <w:rFonts w:ascii="Georgia" w:hAnsi="Georgia"/>
          <w:color w:val="000000" w:themeColor="text1"/>
        </w:rPr>
        <w:t>.</w:t>
      </w:r>
    </w:p>
    <w:p w14:paraId="364BE70E" w14:textId="52BCBA85" w:rsidR="00A60B51" w:rsidRDefault="00CB109C" w:rsidP="00AE1F27">
      <w:pPr>
        <w:pStyle w:val="ListParagraph"/>
        <w:numPr>
          <w:ilvl w:val="1"/>
          <w:numId w:val="2"/>
        </w:numPr>
        <w:ind w:right="-376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 xml:space="preserve">Community volunteers </w:t>
      </w:r>
      <w:r w:rsidR="00D93617">
        <w:rPr>
          <w:rFonts w:ascii="Georgia" w:hAnsi="Georgia"/>
          <w:color w:val="000000" w:themeColor="text1"/>
        </w:rPr>
        <w:t>–</w:t>
      </w:r>
      <w:r>
        <w:rPr>
          <w:rFonts w:ascii="Georgia" w:hAnsi="Georgia"/>
          <w:color w:val="000000" w:themeColor="text1"/>
        </w:rPr>
        <w:t xml:space="preserve"> </w:t>
      </w:r>
      <w:r w:rsidR="00D93617">
        <w:rPr>
          <w:rFonts w:ascii="Georgia" w:hAnsi="Georgia"/>
          <w:color w:val="000000" w:themeColor="text1"/>
        </w:rPr>
        <w:t>their space needs review</w:t>
      </w:r>
      <w:r w:rsidR="00C92ABF">
        <w:rPr>
          <w:rFonts w:ascii="Georgia" w:hAnsi="Georgia"/>
          <w:color w:val="000000" w:themeColor="text1"/>
        </w:rPr>
        <w:t>.</w:t>
      </w:r>
    </w:p>
    <w:p w14:paraId="672C6C6D" w14:textId="6FF760CA" w:rsidR="00F25293" w:rsidRDefault="007B0060" w:rsidP="00AE1F27">
      <w:pPr>
        <w:pStyle w:val="ListParagraph"/>
        <w:numPr>
          <w:ilvl w:val="1"/>
          <w:numId w:val="2"/>
        </w:numPr>
        <w:ind w:right="-376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 xml:space="preserve">Public face of BTC </w:t>
      </w:r>
      <w:r w:rsidR="00390F0F">
        <w:rPr>
          <w:rFonts w:ascii="Georgia" w:hAnsi="Georgia"/>
          <w:color w:val="000000" w:themeColor="text1"/>
        </w:rPr>
        <w:t>–</w:t>
      </w:r>
      <w:r>
        <w:rPr>
          <w:rFonts w:ascii="Georgia" w:hAnsi="Georgia"/>
          <w:color w:val="000000" w:themeColor="text1"/>
        </w:rPr>
        <w:t xml:space="preserve"> </w:t>
      </w:r>
    </w:p>
    <w:p w14:paraId="004919C0" w14:textId="1E84CF95" w:rsidR="003655A9" w:rsidRDefault="003655A9" w:rsidP="00AE1F27">
      <w:pPr>
        <w:pStyle w:val="ListParagraph"/>
        <w:numPr>
          <w:ilvl w:val="1"/>
          <w:numId w:val="2"/>
        </w:numPr>
        <w:ind w:right="-376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IT – all staff need laptops (Data Protection)</w:t>
      </w:r>
      <w:r w:rsidR="00932433">
        <w:rPr>
          <w:rFonts w:ascii="Georgia" w:hAnsi="Georgia"/>
          <w:color w:val="000000" w:themeColor="text1"/>
        </w:rPr>
        <w:t xml:space="preserve">; docking stations and </w:t>
      </w:r>
      <w:proofErr w:type="spellStart"/>
      <w:r w:rsidR="00932433">
        <w:rPr>
          <w:rFonts w:ascii="Georgia" w:hAnsi="Georgia"/>
          <w:color w:val="000000" w:themeColor="text1"/>
        </w:rPr>
        <w:t>WiFi</w:t>
      </w:r>
      <w:proofErr w:type="spellEnd"/>
      <w:r w:rsidR="00932433">
        <w:rPr>
          <w:rFonts w:ascii="Georgia" w:hAnsi="Georgia"/>
          <w:color w:val="000000" w:themeColor="text1"/>
        </w:rPr>
        <w:t xml:space="preserve"> printer </w:t>
      </w:r>
      <w:r w:rsidR="00FA2979">
        <w:rPr>
          <w:rFonts w:ascii="Georgia" w:hAnsi="Georgia"/>
          <w:color w:val="000000" w:themeColor="text1"/>
        </w:rPr>
        <w:t>to support flexible working.</w:t>
      </w:r>
    </w:p>
    <w:p w14:paraId="099F0A75" w14:textId="6158EC45" w:rsidR="00B2256D" w:rsidRDefault="00DE4A1A" w:rsidP="002D290E">
      <w:pPr>
        <w:pStyle w:val="ListParagraph"/>
        <w:numPr>
          <w:ilvl w:val="2"/>
          <w:numId w:val="2"/>
        </w:numPr>
        <w:ind w:right="-376"/>
        <w:rPr>
          <w:rFonts w:ascii="Georgia" w:hAnsi="Georgia"/>
          <w:b/>
          <w:bCs/>
          <w:color w:val="000000" w:themeColor="text1"/>
        </w:rPr>
      </w:pPr>
      <w:r w:rsidRPr="002A3476">
        <w:rPr>
          <w:rFonts w:ascii="Georgia" w:hAnsi="Georgia"/>
          <w:b/>
          <w:bCs/>
          <w:color w:val="000000" w:themeColor="text1"/>
        </w:rPr>
        <w:t xml:space="preserve">Action Point Councillor Robinson and CDO </w:t>
      </w:r>
      <w:r w:rsidR="00902DA9" w:rsidRPr="002A3476">
        <w:rPr>
          <w:rFonts w:ascii="Georgia" w:hAnsi="Georgia"/>
          <w:b/>
          <w:bCs/>
          <w:color w:val="000000" w:themeColor="text1"/>
        </w:rPr>
        <w:t>to liaise with Library and Museum as possible meeting place</w:t>
      </w:r>
      <w:r w:rsidR="00E548A2" w:rsidRPr="002A3476">
        <w:rPr>
          <w:rFonts w:ascii="Georgia" w:hAnsi="Georgia"/>
          <w:b/>
          <w:bCs/>
          <w:color w:val="000000" w:themeColor="text1"/>
        </w:rPr>
        <w:t>s.</w:t>
      </w:r>
    </w:p>
    <w:p w14:paraId="2B6D03AF" w14:textId="77777777" w:rsidR="006F0B61" w:rsidRPr="008337DF" w:rsidRDefault="006F0B61" w:rsidP="006F0B61">
      <w:pPr>
        <w:pStyle w:val="ListParagraph"/>
        <w:ind w:right="-376"/>
        <w:rPr>
          <w:rFonts w:ascii="Georgia" w:hAnsi="Georgia"/>
          <w:b/>
          <w:bCs/>
          <w:color w:val="000000" w:themeColor="text1"/>
        </w:rPr>
      </w:pPr>
    </w:p>
    <w:p w14:paraId="53107E36" w14:textId="77777777" w:rsidR="00B2256D" w:rsidRPr="00B2256D" w:rsidRDefault="00B2256D" w:rsidP="00B2256D">
      <w:pPr>
        <w:ind w:left="720"/>
        <w:rPr>
          <w:rFonts w:ascii="Georgia" w:hAnsi="Georgia"/>
          <w:color w:val="000000" w:themeColor="text1"/>
          <w:sz w:val="12"/>
          <w:szCs w:val="12"/>
        </w:rPr>
      </w:pPr>
    </w:p>
    <w:p w14:paraId="4593D7DA" w14:textId="19F582FC" w:rsidR="006871D2" w:rsidRPr="004A445A" w:rsidRDefault="0005401A" w:rsidP="00AE1F27">
      <w:pPr>
        <w:numPr>
          <w:ilvl w:val="0"/>
          <w:numId w:val="2"/>
        </w:numPr>
        <w:rPr>
          <w:rFonts w:ascii="Georgia" w:hAnsi="Georgia"/>
          <w:b/>
          <w:bCs/>
          <w:color w:val="000000" w:themeColor="text1"/>
        </w:rPr>
      </w:pPr>
      <w:r>
        <w:rPr>
          <w:rFonts w:ascii="Georgia" w:hAnsi="Georgia"/>
          <w:b/>
          <w:bCs/>
          <w:color w:val="000000" w:themeColor="text1"/>
        </w:rPr>
        <w:t>Branding</w:t>
      </w:r>
    </w:p>
    <w:p w14:paraId="1CC2F72E" w14:textId="77777777" w:rsidR="00A07170" w:rsidRDefault="00804653" w:rsidP="00AE1F27">
      <w:pPr>
        <w:pStyle w:val="ListParagraph"/>
        <w:numPr>
          <w:ilvl w:val="3"/>
          <w:numId w:val="2"/>
        </w:numPr>
        <w:ind w:right="-234"/>
        <w:rPr>
          <w:rFonts w:ascii="Georgia" w:hAnsi="Georgia"/>
          <w:b/>
          <w:bCs/>
          <w:color w:val="000000" w:themeColor="text1"/>
        </w:rPr>
      </w:pPr>
      <w:r>
        <w:rPr>
          <w:rFonts w:ascii="Georgia" w:hAnsi="Georgia"/>
          <w:color w:val="000000" w:themeColor="text1"/>
        </w:rPr>
        <w:t xml:space="preserve">Signs do not show BTC </w:t>
      </w:r>
      <w:r w:rsidR="00A06FCF">
        <w:rPr>
          <w:rFonts w:ascii="Georgia" w:hAnsi="Georgia"/>
          <w:color w:val="000000" w:themeColor="text1"/>
        </w:rPr>
        <w:t xml:space="preserve">involvement and Community Office </w:t>
      </w:r>
      <w:r w:rsidR="00A07170">
        <w:rPr>
          <w:rFonts w:ascii="Georgia" w:hAnsi="Georgia"/>
          <w:color w:val="000000" w:themeColor="text1"/>
        </w:rPr>
        <w:t xml:space="preserve">urgently </w:t>
      </w:r>
      <w:r w:rsidR="00A06FCF">
        <w:rPr>
          <w:rFonts w:ascii="Georgia" w:hAnsi="Georgia"/>
          <w:color w:val="000000" w:themeColor="text1"/>
        </w:rPr>
        <w:t>needs better si</w:t>
      </w:r>
      <w:r w:rsidR="008E1EC9">
        <w:rPr>
          <w:rFonts w:ascii="Georgia" w:hAnsi="Georgia"/>
          <w:color w:val="000000" w:themeColor="text1"/>
        </w:rPr>
        <w:t>g</w:t>
      </w:r>
      <w:r w:rsidR="00A06FCF">
        <w:rPr>
          <w:rFonts w:ascii="Georgia" w:hAnsi="Georgia"/>
          <w:color w:val="000000" w:themeColor="text1"/>
        </w:rPr>
        <w:t>nage</w:t>
      </w:r>
      <w:r w:rsidR="008E1EC9" w:rsidRPr="008E1EC9">
        <w:rPr>
          <w:rFonts w:ascii="Georgia" w:hAnsi="Georgia"/>
          <w:color w:val="000000" w:themeColor="text1"/>
        </w:rPr>
        <w:t>.</w:t>
      </w:r>
      <w:r w:rsidR="008E1EC9">
        <w:rPr>
          <w:rFonts w:ascii="Georgia" w:hAnsi="Georgia"/>
          <w:b/>
          <w:bCs/>
          <w:color w:val="000000" w:themeColor="text1"/>
        </w:rPr>
        <w:t xml:space="preserve"> </w:t>
      </w:r>
    </w:p>
    <w:p w14:paraId="1F386C63" w14:textId="210A21E4" w:rsidR="00747433" w:rsidRPr="00E548A2" w:rsidRDefault="008E1EC9" w:rsidP="00AE1F27">
      <w:pPr>
        <w:pStyle w:val="ListParagraph"/>
        <w:numPr>
          <w:ilvl w:val="3"/>
          <w:numId w:val="2"/>
        </w:numPr>
        <w:ind w:right="-234"/>
        <w:rPr>
          <w:rFonts w:ascii="Georgia" w:hAnsi="Georgia"/>
          <w:b/>
          <w:bCs/>
          <w:color w:val="000000" w:themeColor="text1"/>
        </w:rPr>
      </w:pPr>
      <w:r>
        <w:rPr>
          <w:rFonts w:ascii="Georgia" w:hAnsi="Georgia"/>
          <w:b/>
          <w:bCs/>
          <w:color w:val="000000" w:themeColor="text1"/>
        </w:rPr>
        <w:t xml:space="preserve">It was resolved </w:t>
      </w:r>
      <w:r w:rsidR="001C678A">
        <w:rPr>
          <w:rFonts w:ascii="Georgia" w:hAnsi="Georgia"/>
          <w:b/>
          <w:bCs/>
          <w:color w:val="000000" w:themeColor="text1"/>
        </w:rPr>
        <w:t xml:space="preserve">6-0-0 </w:t>
      </w:r>
      <w:r w:rsidR="002B31CD">
        <w:rPr>
          <w:rFonts w:ascii="Georgia" w:hAnsi="Georgia"/>
          <w:b/>
          <w:bCs/>
          <w:color w:val="000000" w:themeColor="text1"/>
        </w:rPr>
        <w:t>to take a request for funding to Full Council</w:t>
      </w:r>
      <w:r w:rsidR="00A07170">
        <w:rPr>
          <w:rFonts w:ascii="Georgia" w:hAnsi="Georgia"/>
          <w:b/>
          <w:bCs/>
          <w:color w:val="000000" w:themeColor="text1"/>
        </w:rPr>
        <w:t xml:space="preserve"> to improve BTC branding around the town.</w:t>
      </w:r>
    </w:p>
    <w:p w14:paraId="026F2DDD" w14:textId="77777777" w:rsidR="003517B4" w:rsidRDefault="003517B4">
      <w:pPr>
        <w:rPr>
          <w:rFonts w:ascii="Georgia" w:hAnsi="Georgia"/>
          <w:b/>
          <w:bCs/>
          <w:color w:val="000000" w:themeColor="text1"/>
        </w:rPr>
      </w:pPr>
    </w:p>
    <w:p w14:paraId="28AD83D0" w14:textId="1C4EAF69" w:rsidR="00945331" w:rsidRDefault="00F46DD9" w:rsidP="00AE1F27">
      <w:pPr>
        <w:numPr>
          <w:ilvl w:val="0"/>
          <w:numId w:val="2"/>
        </w:numPr>
        <w:rPr>
          <w:rFonts w:ascii="Georgia" w:hAnsi="Georgia"/>
          <w:b/>
          <w:bCs/>
          <w:color w:val="000000" w:themeColor="text1"/>
        </w:rPr>
      </w:pPr>
      <w:r>
        <w:rPr>
          <w:rFonts w:ascii="Georgia" w:hAnsi="Georgia"/>
          <w:b/>
          <w:bCs/>
          <w:color w:val="000000" w:themeColor="text1"/>
        </w:rPr>
        <w:t>Website Accessibility</w:t>
      </w:r>
    </w:p>
    <w:p w14:paraId="3691B70B" w14:textId="67CAA613" w:rsidR="002517D0" w:rsidRPr="00E548A2" w:rsidRDefault="00945331" w:rsidP="00AE1F27">
      <w:pPr>
        <w:pStyle w:val="ListParagraph"/>
        <w:numPr>
          <w:ilvl w:val="3"/>
          <w:numId w:val="2"/>
        </w:numPr>
        <w:ind w:right="-234"/>
        <w:rPr>
          <w:rFonts w:ascii="Georgia" w:hAnsi="Georgia"/>
          <w:color w:val="000000" w:themeColor="text1"/>
        </w:rPr>
      </w:pPr>
      <w:r w:rsidRPr="00E548A2">
        <w:rPr>
          <w:rFonts w:ascii="Georgia" w:hAnsi="Georgia"/>
          <w:color w:val="000000" w:themeColor="text1"/>
        </w:rPr>
        <w:t xml:space="preserve">Members </w:t>
      </w:r>
      <w:r w:rsidR="003517B4" w:rsidRPr="00E548A2">
        <w:rPr>
          <w:rFonts w:ascii="Georgia" w:hAnsi="Georgia"/>
          <w:color w:val="000000" w:themeColor="text1"/>
        </w:rPr>
        <w:t>discussed a briefing document</w:t>
      </w:r>
      <w:r w:rsidR="00896DCF" w:rsidRPr="00E548A2">
        <w:rPr>
          <w:rFonts w:ascii="Georgia" w:hAnsi="Georgia"/>
          <w:color w:val="000000" w:themeColor="text1"/>
        </w:rPr>
        <w:t xml:space="preserve"> (see below)</w:t>
      </w:r>
      <w:r w:rsidR="003517B4" w:rsidRPr="00E548A2">
        <w:rPr>
          <w:rFonts w:ascii="Georgia" w:hAnsi="Georgia"/>
          <w:color w:val="000000" w:themeColor="text1"/>
        </w:rPr>
        <w:t xml:space="preserve"> prepared by Councillors Jones and Robinson which </w:t>
      </w:r>
      <w:r w:rsidR="002517D0" w:rsidRPr="00E548A2">
        <w:rPr>
          <w:rFonts w:ascii="Georgia" w:hAnsi="Georgia"/>
          <w:color w:val="000000" w:themeColor="text1"/>
        </w:rPr>
        <w:t xml:space="preserve">examined some of the formal and informal ways </w:t>
      </w:r>
      <w:r w:rsidR="003517B4" w:rsidRPr="00E548A2">
        <w:rPr>
          <w:rFonts w:ascii="Georgia" w:hAnsi="Georgia"/>
          <w:color w:val="000000" w:themeColor="text1"/>
        </w:rPr>
        <w:t>Bruton could liaise and engage with neighbouring parishes and nearby towns.</w:t>
      </w:r>
    </w:p>
    <w:p w14:paraId="1A571880" w14:textId="0457ED2B" w:rsidR="00626E86" w:rsidRPr="006F0B61" w:rsidRDefault="002517D0" w:rsidP="008337DF">
      <w:pPr>
        <w:pStyle w:val="ListParagraph"/>
        <w:numPr>
          <w:ilvl w:val="4"/>
          <w:numId w:val="2"/>
        </w:numPr>
        <w:ind w:right="49"/>
        <w:rPr>
          <w:rFonts w:ascii="Georgia" w:hAnsi="Georgia"/>
          <w:b/>
          <w:bCs/>
        </w:rPr>
      </w:pPr>
      <w:r w:rsidRPr="002A3476">
        <w:rPr>
          <w:rFonts w:ascii="Georgia" w:hAnsi="Georgia"/>
          <w:b/>
          <w:bCs/>
        </w:rPr>
        <w:t xml:space="preserve">It was RESOLVED </w:t>
      </w:r>
      <w:r w:rsidR="00EF3C55" w:rsidRPr="002A3476">
        <w:rPr>
          <w:rFonts w:ascii="Georgia" w:hAnsi="Georgia"/>
          <w:b/>
          <w:bCs/>
        </w:rPr>
        <w:t>6</w:t>
      </w:r>
      <w:r w:rsidRPr="002A3476">
        <w:rPr>
          <w:rFonts w:ascii="Georgia" w:hAnsi="Georgia"/>
          <w:b/>
          <w:bCs/>
        </w:rPr>
        <w:t>-0-</w:t>
      </w:r>
      <w:r w:rsidR="00EF3C55" w:rsidRPr="002A3476">
        <w:rPr>
          <w:rFonts w:ascii="Georgia" w:hAnsi="Georgia"/>
          <w:b/>
          <w:bCs/>
        </w:rPr>
        <w:t>0</w:t>
      </w:r>
      <w:r w:rsidR="00896DCF" w:rsidRPr="002A3476">
        <w:rPr>
          <w:rFonts w:ascii="Georgia" w:hAnsi="Georgia"/>
          <w:b/>
          <w:bCs/>
        </w:rPr>
        <w:t xml:space="preserve"> t</w:t>
      </w:r>
      <w:r w:rsidR="00C06952" w:rsidRPr="002A3476">
        <w:rPr>
          <w:rFonts w:ascii="Georgia" w:hAnsi="Georgia"/>
          <w:b/>
          <w:bCs/>
        </w:rPr>
        <w:t>0</w:t>
      </w:r>
      <w:r w:rsidR="00896DCF" w:rsidRPr="002A3476">
        <w:rPr>
          <w:rFonts w:ascii="Georgia" w:hAnsi="Georgia"/>
          <w:b/>
          <w:bCs/>
        </w:rPr>
        <w:t xml:space="preserve"> </w:t>
      </w:r>
      <w:r w:rsidR="00C06952" w:rsidRPr="002A3476">
        <w:rPr>
          <w:rFonts w:ascii="Georgia" w:hAnsi="Georgia"/>
          <w:b/>
          <w:bCs/>
        </w:rPr>
        <w:t xml:space="preserve">recommend </w:t>
      </w:r>
      <w:r w:rsidR="00896DCF" w:rsidRPr="002A3476">
        <w:rPr>
          <w:rFonts w:ascii="Georgia" w:hAnsi="Georgia"/>
          <w:b/>
          <w:bCs/>
        </w:rPr>
        <w:t xml:space="preserve">to the Full Council </w:t>
      </w:r>
      <w:r w:rsidR="00C01AB5" w:rsidRPr="002A3476">
        <w:rPr>
          <w:rFonts w:ascii="Georgia" w:hAnsi="Georgia"/>
          <w:b/>
          <w:bCs/>
        </w:rPr>
        <w:t>to</w:t>
      </w:r>
      <w:r w:rsidR="00E37CCF" w:rsidRPr="002A3476">
        <w:rPr>
          <w:rFonts w:ascii="Georgia" w:hAnsi="Georgia"/>
          <w:b/>
          <w:bCs/>
        </w:rPr>
        <w:t xml:space="preserve"> comply </w:t>
      </w:r>
      <w:r w:rsidR="00CE2BBF" w:rsidRPr="002A3476">
        <w:rPr>
          <w:rFonts w:ascii="Georgia" w:hAnsi="Georgia"/>
          <w:b/>
          <w:bCs/>
        </w:rPr>
        <w:t>with accessibility law</w:t>
      </w:r>
      <w:r w:rsidR="00C01AB5" w:rsidRPr="002A3476">
        <w:rPr>
          <w:rFonts w:ascii="Georgia" w:hAnsi="Georgia"/>
          <w:b/>
          <w:bCs/>
        </w:rPr>
        <w:t>.</w:t>
      </w:r>
    </w:p>
    <w:p w14:paraId="3C324FB5" w14:textId="77777777" w:rsidR="006F0B61" w:rsidRPr="008337DF" w:rsidRDefault="006F0B61" w:rsidP="006F0B61">
      <w:pPr>
        <w:pStyle w:val="ListParagraph"/>
        <w:ind w:left="1800" w:right="49"/>
        <w:rPr>
          <w:rFonts w:ascii="Georgia" w:hAnsi="Georgia"/>
          <w:b/>
          <w:bCs/>
        </w:rPr>
      </w:pPr>
    </w:p>
    <w:p w14:paraId="46E5940C" w14:textId="77777777" w:rsidR="00626E86" w:rsidRPr="009B5BDC" w:rsidRDefault="00626E86" w:rsidP="00626E86">
      <w:pPr>
        <w:ind w:left="720"/>
        <w:rPr>
          <w:rFonts w:ascii="Georgia" w:hAnsi="Georgia"/>
          <w:b/>
          <w:bCs/>
          <w:color w:val="000000" w:themeColor="text1"/>
          <w:sz w:val="12"/>
          <w:szCs w:val="12"/>
        </w:rPr>
      </w:pPr>
    </w:p>
    <w:p w14:paraId="0BDD298A" w14:textId="6CA5C156" w:rsidR="00945331" w:rsidRDefault="00855938" w:rsidP="00AE1F27">
      <w:pPr>
        <w:numPr>
          <w:ilvl w:val="0"/>
          <w:numId w:val="2"/>
        </w:numPr>
        <w:rPr>
          <w:rFonts w:ascii="Georgia" w:hAnsi="Georgia"/>
          <w:b/>
          <w:bCs/>
          <w:color w:val="000000" w:themeColor="text1"/>
        </w:rPr>
      </w:pPr>
      <w:r>
        <w:rPr>
          <w:rFonts w:ascii="Georgia" w:hAnsi="Georgia"/>
          <w:b/>
          <w:bCs/>
          <w:color w:val="000000" w:themeColor="text1"/>
        </w:rPr>
        <w:t>Archiving of YouTube videos</w:t>
      </w:r>
    </w:p>
    <w:p w14:paraId="14F9CD12" w14:textId="1539D489" w:rsidR="009B5BDC" w:rsidRPr="00FC0652" w:rsidRDefault="00103FFB" w:rsidP="00353C2F">
      <w:pPr>
        <w:pStyle w:val="ListParagraph"/>
        <w:numPr>
          <w:ilvl w:val="3"/>
          <w:numId w:val="2"/>
        </w:numPr>
        <w:ind w:right="-234"/>
        <w:rPr>
          <w:rFonts w:ascii="Georgia" w:hAnsi="Georgia"/>
          <w:color w:val="000000" w:themeColor="text1"/>
        </w:rPr>
      </w:pPr>
      <w:r w:rsidRPr="00494177">
        <w:rPr>
          <w:rFonts w:ascii="Georgia" w:hAnsi="Georgia"/>
          <w:b/>
          <w:bCs/>
          <w:color w:val="000000" w:themeColor="text1"/>
        </w:rPr>
        <w:t xml:space="preserve">It was RESOLVED </w:t>
      </w:r>
      <w:r>
        <w:rPr>
          <w:rFonts w:ascii="Georgia" w:hAnsi="Georgia"/>
          <w:b/>
          <w:bCs/>
          <w:color w:val="000000" w:themeColor="text1"/>
        </w:rPr>
        <w:t>4</w:t>
      </w:r>
      <w:r w:rsidRPr="00494177">
        <w:rPr>
          <w:rFonts w:ascii="Georgia" w:hAnsi="Georgia"/>
          <w:b/>
          <w:bCs/>
          <w:color w:val="000000" w:themeColor="text1"/>
        </w:rPr>
        <w:t>-</w:t>
      </w:r>
      <w:r>
        <w:rPr>
          <w:rFonts w:ascii="Georgia" w:hAnsi="Georgia"/>
          <w:b/>
          <w:bCs/>
          <w:color w:val="000000" w:themeColor="text1"/>
        </w:rPr>
        <w:t>2</w:t>
      </w:r>
      <w:r w:rsidRPr="00494177">
        <w:rPr>
          <w:rFonts w:ascii="Georgia" w:hAnsi="Georgia"/>
          <w:b/>
          <w:bCs/>
          <w:color w:val="000000" w:themeColor="text1"/>
        </w:rPr>
        <w:t xml:space="preserve">-0 </w:t>
      </w:r>
      <w:r>
        <w:rPr>
          <w:rFonts w:ascii="Georgia" w:hAnsi="Georgia"/>
          <w:b/>
          <w:bCs/>
          <w:color w:val="000000" w:themeColor="text1"/>
        </w:rPr>
        <w:t xml:space="preserve">to </w:t>
      </w:r>
      <w:r w:rsidR="001B7A0C">
        <w:rPr>
          <w:rFonts w:ascii="Georgia" w:hAnsi="Georgia"/>
          <w:b/>
          <w:bCs/>
          <w:color w:val="000000" w:themeColor="text1"/>
        </w:rPr>
        <w:t xml:space="preserve">recommend to Full Council </w:t>
      </w:r>
      <w:r w:rsidR="00BB302D">
        <w:rPr>
          <w:rFonts w:ascii="Georgia" w:hAnsi="Georgia"/>
          <w:b/>
          <w:bCs/>
          <w:color w:val="000000" w:themeColor="text1"/>
        </w:rPr>
        <w:t>that YouTube recordings of meetings are retained indefinitely</w:t>
      </w:r>
      <w:r w:rsidR="002A3476">
        <w:rPr>
          <w:rFonts w:ascii="Georgia" w:hAnsi="Georgia"/>
          <w:b/>
          <w:bCs/>
          <w:color w:val="000000" w:themeColor="text1"/>
        </w:rPr>
        <w:t>.</w:t>
      </w:r>
    </w:p>
    <w:p w14:paraId="669B52A6" w14:textId="77777777" w:rsidR="00FC0652" w:rsidRPr="006F0B61" w:rsidRDefault="00FC0652" w:rsidP="00FC0652">
      <w:pPr>
        <w:pStyle w:val="ListParagraph"/>
        <w:ind w:left="1080" w:right="-234"/>
        <w:rPr>
          <w:rFonts w:ascii="Georgia" w:hAnsi="Georgia"/>
          <w:color w:val="000000" w:themeColor="text1"/>
        </w:rPr>
      </w:pPr>
    </w:p>
    <w:p w14:paraId="209547B4" w14:textId="77777777" w:rsidR="009B5BDC" w:rsidRPr="009B5BDC" w:rsidRDefault="009B5BDC" w:rsidP="009B5BDC">
      <w:pPr>
        <w:ind w:left="720"/>
        <w:rPr>
          <w:rFonts w:ascii="Georgia" w:hAnsi="Georgia"/>
          <w:b/>
          <w:bCs/>
          <w:color w:val="000000" w:themeColor="text1"/>
          <w:sz w:val="12"/>
          <w:szCs w:val="12"/>
        </w:rPr>
      </w:pPr>
    </w:p>
    <w:p w14:paraId="51D1A5C2" w14:textId="2A7640D3" w:rsidR="00D47B3E" w:rsidRDefault="00C81AC8" w:rsidP="00AE1F27">
      <w:pPr>
        <w:numPr>
          <w:ilvl w:val="0"/>
          <w:numId w:val="2"/>
        </w:numPr>
        <w:rPr>
          <w:rFonts w:ascii="Georgia" w:hAnsi="Georgia"/>
          <w:b/>
          <w:bCs/>
          <w:color w:val="000000" w:themeColor="text1"/>
        </w:rPr>
      </w:pPr>
      <w:r>
        <w:rPr>
          <w:rFonts w:ascii="Georgia" w:hAnsi="Georgia"/>
          <w:b/>
          <w:bCs/>
          <w:color w:val="000000" w:themeColor="text1"/>
        </w:rPr>
        <w:t>Bruton Connectors</w:t>
      </w:r>
    </w:p>
    <w:p w14:paraId="15A1B340" w14:textId="314ECD2B" w:rsidR="00C81AC8" w:rsidRDefault="00E51942" w:rsidP="00C81AC8">
      <w:pPr>
        <w:ind w:left="720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Feedback from CDO about Community Connectors training</w:t>
      </w:r>
      <w:r w:rsidR="000F7790">
        <w:rPr>
          <w:rFonts w:ascii="Georgia" w:hAnsi="Georgia"/>
          <w:color w:val="000000" w:themeColor="text1"/>
        </w:rPr>
        <w:t xml:space="preserve"> and how to bring it to Bruton.</w:t>
      </w:r>
    </w:p>
    <w:p w14:paraId="20F0FCC3" w14:textId="7C9B44CC" w:rsidR="002A1CB0" w:rsidRPr="00D04DBB" w:rsidRDefault="00A13C7F" w:rsidP="00AE1F27">
      <w:pPr>
        <w:pStyle w:val="ListParagraph"/>
        <w:numPr>
          <w:ilvl w:val="3"/>
          <w:numId w:val="2"/>
        </w:numPr>
        <w:ind w:right="-234"/>
        <w:rPr>
          <w:rFonts w:ascii="Georgia" w:hAnsi="Georgia"/>
          <w:color w:val="000000" w:themeColor="text1"/>
        </w:rPr>
      </w:pPr>
      <w:r>
        <w:rPr>
          <w:rFonts w:ascii="Georgia" w:hAnsi="Georgia"/>
          <w:b/>
          <w:bCs/>
          <w:color w:val="000000" w:themeColor="text1"/>
        </w:rPr>
        <w:t>Action Point – CDO to draw up a pla</w:t>
      </w:r>
      <w:r w:rsidR="0052268C">
        <w:rPr>
          <w:rFonts w:ascii="Georgia" w:hAnsi="Georgia"/>
          <w:b/>
          <w:bCs/>
          <w:color w:val="000000" w:themeColor="text1"/>
        </w:rPr>
        <w:t xml:space="preserve">n of how to take this forward. </w:t>
      </w:r>
      <w:r w:rsidR="0052268C" w:rsidRPr="00494177">
        <w:rPr>
          <w:rFonts w:ascii="Georgia" w:hAnsi="Georgia"/>
          <w:b/>
          <w:bCs/>
          <w:color w:val="000000" w:themeColor="text1"/>
        </w:rPr>
        <w:t xml:space="preserve">It was RESOLVED 6-0-0 </w:t>
      </w:r>
      <w:r w:rsidR="0052268C">
        <w:rPr>
          <w:rFonts w:ascii="Georgia" w:hAnsi="Georgia"/>
          <w:b/>
          <w:bCs/>
          <w:color w:val="000000" w:themeColor="text1"/>
        </w:rPr>
        <w:t xml:space="preserve">to </w:t>
      </w:r>
      <w:r w:rsidR="00FC0652">
        <w:rPr>
          <w:rFonts w:ascii="Georgia" w:hAnsi="Georgia"/>
          <w:b/>
          <w:bCs/>
          <w:color w:val="000000" w:themeColor="text1"/>
        </w:rPr>
        <w:t>recommend</w:t>
      </w:r>
      <w:r w:rsidR="0052268C">
        <w:rPr>
          <w:rFonts w:ascii="Georgia" w:hAnsi="Georgia"/>
          <w:b/>
          <w:bCs/>
          <w:color w:val="000000" w:themeColor="text1"/>
        </w:rPr>
        <w:t xml:space="preserve"> to Full Council for adoption</w:t>
      </w:r>
    </w:p>
    <w:p w14:paraId="3721C044" w14:textId="5005C1A5" w:rsidR="002A1CB0" w:rsidRPr="002A1CB0" w:rsidRDefault="002A1CB0" w:rsidP="00C81AC8">
      <w:pPr>
        <w:ind w:left="720"/>
        <w:rPr>
          <w:rFonts w:ascii="Georgia" w:hAnsi="Georgia"/>
          <w:b/>
          <w:bCs/>
          <w:color w:val="000000" w:themeColor="text1"/>
        </w:rPr>
      </w:pPr>
    </w:p>
    <w:p w14:paraId="4FC1B2BF" w14:textId="04AFA8D1" w:rsidR="000F7790" w:rsidRPr="00C81AC8" w:rsidRDefault="000F7790" w:rsidP="00C81AC8">
      <w:pPr>
        <w:ind w:left="720"/>
        <w:rPr>
          <w:rFonts w:ascii="Georgia" w:hAnsi="Georgia"/>
          <w:color w:val="000000" w:themeColor="text1"/>
        </w:rPr>
      </w:pPr>
    </w:p>
    <w:p w14:paraId="16613856" w14:textId="046CE416" w:rsidR="00D16829" w:rsidRPr="00AE3FC9" w:rsidRDefault="00353C2F" w:rsidP="005E3EC4">
      <w:pPr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Eve Anderton</w:t>
      </w:r>
    </w:p>
    <w:p w14:paraId="2ABAFA1C" w14:textId="409E823D" w:rsidR="009446BE" w:rsidRPr="00AE3FC9" w:rsidRDefault="00A16F0B" w:rsidP="005E3EC4">
      <w:pPr>
        <w:rPr>
          <w:rFonts w:ascii="Georgia" w:hAnsi="Georgia"/>
          <w:color w:val="000000" w:themeColor="text1"/>
        </w:rPr>
      </w:pPr>
      <w:r>
        <w:rPr>
          <w:rFonts w:ascii="Georgia" w:hAnsi="Georgia"/>
          <w:b/>
          <w:bCs/>
          <w:color w:val="000000"/>
        </w:rPr>
        <w:t>Community Development Officer</w:t>
      </w:r>
    </w:p>
    <w:sectPr w:rsidR="009446BE" w:rsidRPr="00AE3FC9" w:rsidSect="00504149">
      <w:headerReference w:type="default" r:id="rId10"/>
      <w:footerReference w:type="even" r:id="rId11"/>
      <w:footerReference w:type="default" r:id="rId12"/>
      <w:pgSz w:w="12240" w:h="15840" w:code="1"/>
      <w:pgMar w:top="1418" w:right="1134" w:bottom="360" w:left="1134" w:header="561" w:footer="51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A386F" w14:textId="77777777" w:rsidR="00AE1F27" w:rsidRDefault="00AE1F27">
      <w:r>
        <w:separator/>
      </w:r>
    </w:p>
  </w:endnote>
  <w:endnote w:type="continuationSeparator" w:id="0">
    <w:p w14:paraId="6E028354" w14:textId="77777777" w:rsidR="00AE1F27" w:rsidRDefault="00AE1F27">
      <w:r>
        <w:continuationSeparator/>
      </w:r>
    </w:p>
  </w:endnote>
  <w:endnote w:type="continuationNotice" w:id="1">
    <w:p w14:paraId="34E3DA8F" w14:textId="77777777" w:rsidR="00AE1F27" w:rsidRDefault="00AE1F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3EA30" w14:textId="77777777" w:rsidR="002F16A0" w:rsidRDefault="002F16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4BE75D" w14:textId="77777777" w:rsidR="002F16A0" w:rsidRDefault="002F16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9A384" w14:textId="096B0332" w:rsidR="002F16A0" w:rsidRDefault="002F16A0" w:rsidP="005E3EC4">
    <w:pPr>
      <w:pStyle w:val="Footer"/>
      <w:ind w:right="360"/>
      <w:rPr>
        <w:noProof/>
      </w:rPr>
    </w:pPr>
    <w:r>
      <w:t>Community Engagement Committee minutes p.</w:t>
    </w:r>
    <w:r w:rsidR="00353C2F">
      <w:t>2</w:t>
    </w:r>
  </w:p>
  <w:p w14:paraId="4782D02D" w14:textId="69665321" w:rsidR="002F16A0" w:rsidRDefault="00353C2F" w:rsidP="00353C2F">
    <w:pPr>
      <w:pStyle w:val="Footer"/>
      <w:tabs>
        <w:tab w:val="clear" w:pos="4320"/>
        <w:tab w:val="left" w:pos="8640"/>
      </w:tabs>
      <w:ind w:right="360"/>
      <w:rPr>
        <w:noProof/>
      </w:rPr>
    </w:pPr>
    <w:r>
      <w:rPr>
        <w:noProof/>
      </w:rPr>
      <w:t>February</w:t>
    </w:r>
    <w:r w:rsidR="002F16A0">
      <w:rPr>
        <w:noProof/>
      </w:rPr>
      <w:t xml:space="preserve"> 202</w:t>
    </w:r>
    <w:r>
      <w:rPr>
        <w:noProof/>
      </w:rPr>
      <w:t>1</w:t>
    </w:r>
    <w:r>
      <w:rPr>
        <w:noProof/>
      </w:rPr>
      <w:tab/>
    </w:r>
  </w:p>
  <w:p w14:paraId="4E2417F2" w14:textId="77777777" w:rsidR="002F16A0" w:rsidRDefault="002F16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C2C4E" w14:textId="77777777" w:rsidR="00AE1F27" w:rsidRDefault="00AE1F27">
      <w:r>
        <w:separator/>
      </w:r>
    </w:p>
  </w:footnote>
  <w:footnote w:type="continuationSeparator" w:id="0">
    <w:p w14:paraId="174132A4" w14:textId="77777777" w:rsidR="00AE1F27" w:rsidRDefault="00AE1F27">
      <w:r>
        <w:continuationSeparator/>
      </w:r>
    </w:p>
  </w:footnote>
  <w:footnote w:type="continuationNotice" w:id="1">
    <w:p w14:paraId="35519453" w14:textId="77777777" w:rsidR="00AE1F27" w:rsidRDefault="00AE1F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258398"/>
      <w:docPartObj>
        <w:docPartGallery w:val="Watermarks"/>
        <w:docPartUnique/>
      </w:docPartObj>
    </w:sdtPr>
    <w:sdtEndPr/>
    <w:sdtContent>
      <w:p w14:paraId="52D9E5B3" w14:textId="3DF923A1" w:rsidR="002F16A0" w:rsidRDefault="0074633A">
        <w:pPr>
          <w:pStyle w:val="Header"/>
        </w:pPr>
        <w:r>
          <w:rPr>
            <w:noProof/>
          </w:rPr>
          <w:pict w14:anchorId="344C42B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EB484B0"/>
    <w:lvl w:ilvl="0">
      <w:start w:val="1"/>
      <w:numFmt w:val="bullet"/>
      <w:pStyle w:val="List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3624489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2E"/>
    <w:rsid w:val="0000093C"/>
    <w:rsid w:val="00002AC1"/>
    <w:rsid w:val="00003095"/>
    <w:rsid w:val="00003D06"/>
    <w:rsid w:val="00004078"/>
    <w:rsid w:val="00004EE5"/>
    <w:rsid w:val="00007EF7"/>
    <w:rsid w:val="000103C3"/>
    <w:rsid w:val="0001195D"/>
    <w:rsid w:val="000125A3"/>
    <w:rsid w:val="00013334"/>
    <w:rsid w:val="00013C30"/>
    <w:rsid w:val="0001421A"/>
    <w:rsid w:val="00016378"/>
    <w:rsid w:val="00016638"/>
    <w:rsid w:val="00016F41"/>
    <w:rsid w:val="000172B4"/>
    <w:rsid w:val="0002019F"/>
    <w:rsid w:val="000204A6"/>
    <w:rsid w:val="000204F5"/>
    <w:rsid w:val="00020F78"/>
    <w:rsid w:val="000247AF"/>
    <w:rsid w:val="00024AD4"/>
    <w:rsid w:val="00024BD9"/>
    <w:rsid w:val="000255E7"/>
    <w:rsid w:val="00025928"/>
    <w:rsid w:val="00026A75"/>
    <w:rsid w:val="00027030"/>
    <w:rsid w:val="00027830"/>
    <w:rsid w:val="00031467"/>
    <w:rsid w:val="000318D2"/>
    <w:rsid w:val="00033382"/>
    <w:rsid w:val="0003346C"/>
    <w:rsid w:val="00033709"/>
    <w:rsid w:val="0003381D"/>
    <w:rsid w:val="0004151B"/>
    <w:rsid w:val="000417EE"/>
    <w:rsid w:val="00041D68"/>
    <w:rsid w:val="00042EE2"/>
    <w:rsid w:val="00043CF4"/>
    <w:rsid w:val="00044902"/>
    <w:rsid w:val="000458C9"/>
    <w:rsid w:val="000469F6"/>
    <w:rsid w:val="00047680"/>
    <w:rsid w:val="00051766"/>
    <w:rsid w:val="0005401A"/>
    <w:rsid w:val="0005423F"/>
    <w:rsid w:val="000546FA"/>
    <w:rsid w:val="00055420"/>
    <w:rsid w:val="000562E5"/>
    <w:rsid w:val="00056873"/>
    <w:rsid w:val="00057073"/>
    <w:rsid w:val="000577C5"/>
    <w:rsid w:val="00061810"/>
    <w:rsid w:val="0006222D"/>
    <w:rsid w:val="000645A4"/>
    <w:rsid w:val="00064C2F"/>
    <w:rsid w:val="0006562C"/>
    <w:rsid w:val="00065ECD"/>
    <w:rsid w:val="000675DB"/>
    <w:rsid w:val="000707CC"/>
    <w:rsid w:val="00071A8C"/>
    <w:rsid w:val="00072B1C"/>
    <w:rsid w:val="00072FB6"/>
    <w:rsid w:val="0007439A"/>
    <w:rsid w:val="00076C2A"/>
    <w:rsid w:val="00076E48"/>
    <w:rsid w:val="000776CB"/>
    <w:rsid w:val="000779CE"/>
    <w:rsid w:val="00080111"/>
    <w:rsid w:val="00080548"/>
    <w:rsid w:val="00080722"/>
    <w:rsid w:val="00080C3A"/>
    <w:rsid w:val="00081671"/>
    <w:rsid w:val="00082EE1"/>
    <w:rsid w:val="00083450"/>
    <w:rsid w:val="0008389C"/>
    <w:rsid w:val="000906DB"/>
    <w:rsid w:val="00093B01"/>
    <w:rsid w:val="00093DAD"/>
    <w:rsid w:val="00094124"/>
    <w:rsid w:val="00095876"/>
    <w:rsid w:val="00096229"/>
    <w:rsid w:val="00097663"/>
    <w:rsid w:val="000A108A"/>
    <w:rsid w:val="000A19ED"/>
    <w:rsid w:val="000A1D24"/>
    <w:rsid w:val="000A210E"/>
    <w:rsid w:val="000A2733"/>
    <w:rsid w:val="000A3F8C"/>
    <w:rsid w:val="000A4334"/>
    <w:rsid w:val="000A4770"/>
    <w:rsid w:val="000A5BED"/>
    <w:rsid w:val="000A6ABE"/>
    <w:rsid w:val="000A6ED8"/>
    <w:rsid w:val="000B0E12"/>
    <w:rsid w:val="000B1F22"/>
    <w:rsid w:val="000B343B"/>
    <w:rsid w:val="000B34D9"/>
    <w:rsid w:val="000B380F"/>
    <w:rsid w:val="000B4503"/>
    <w:rsid w:val="000B58A8"/>
    <w:rsid w:val="000B5EE8"/>
    <w:rsid w:val="000B7DE5"/>
    <w:rsid w:val="000C0CC1"/>
    <w:rsid w:val="000C181C"/>
    <w:rsid w:val="000C1911"/>
    <w:rsid w:val="000C278A"/>
    <w:rsid w:val="000C2CC6"/>
    <w:rsid w:val="000C3EBA"/>
    <w:rsid w:val="000C62CF"/>
    <w:rsid w:val="000C65F9"/>
    <w:rsid w:val="000C745D"/>
    <w:rsid w:val="000C7DB7"/>
    <w:rsid w:val="000D0D41"/>
    <w:rsid w:val="000D1D4A"/>
    <w:rsid w:val="000D335A"/>
    <w:rsid w:val="000D64A2"/>
    <w:rsid w:val="000D6AF2"/>
    <w:rsid w:val="000D7751"/>
    <w:rsid w:val="000E18C8"/>
    <w:rsid w:val="000E212F"/>
    <w:rsid w:val="000E2BCD"/>
    <w:rsid w:val="000E4DDA"/>
    <w:rsid w:val="000E6A51"/>
    <w:rsid w:val="000E77C2"/>
    <w:rsid w:val="000F0251"/>
    <w:rsid w:val="000F0341"/>
    <w:rsid w:val="000F0940"/>
    <w:rsid w:val="000F1141"/>
    <w:rsid w:val="000F4558"/>
    <w:rsid w:val="000F4DA5"/>
    <w:rsid w:val="000F5F53"/>
    <w:rsid w:val="000F6EB4"/>
    <w:rsid w:val="000F7790"/>
    <w:rsid w:val="001013BE"/>
    <w:rsid w:val="001038E4"/>
    <w:rsid w:val="00103BC6"/>
    <w:rsid w:val="00103FFB"/>
    <w:rsid w:val="0010434C"/>
    <w:rsid w:val="0010611A"/>
    <w:rsid w:val="00106E86"/>
    <w:rsid w:val="00107E6C"/>
    <w:rsid w:val="00112007"/>
    <w:rsid w:val="00112430"/>
    <w:rsid w:val="00112E8D"/>
    <w:rsid w:val="00113247"/>
    <w:rsid w:val="0011464E"/>
    <w:rsid w:val="00114CB5"/>
    <w:rsid w:val="0011598C"/>
    <w:rsid w:val="001171C9"/>
    <w:rsid w:val="00120208"/>
    <w:rsid w:val="001226B1"/>
    <w:rsid w:val="0012305B"/>
    <w:rsid w:val="001245C5"/>
    <w:rsid w:val="0012577D"/>
    <w:rsid w:val="001262A6"/>
    <w:rsid w:val="00126DEC"/>
    <w:rsid w:val="0013145C"/>
    <w:rsid w:val="00133356"/>
    <w:rsid w:val="001343FF"/>
    <w:rsid w:val="001353F2"/>
    <w:rsid w:val="0013774A"/>
    <w:rsid w:val="00137CE8"/>
    <w:rsid w:val="001405FD"/>
    <w:rsid w:val="00141B0B"/>
    <w:rsid w:val="00142560"/>
    <w:rsid w:val="0014518E"/>
    <w:rsid w:val="00147083"/>
    <w:rsid w:val="001471A0"/>
    <w:rsid w:val="0014795E"/>
    <w:rsid w:val="0015192F"/>
    <w:rsid w:val="001521F6"/>
    <w:rsid w:val="00152583"/>
    <w:rsid w:val="00153A42"/>
    <w:rsid w:val="00155900"/>
    <w:rsid w:val="0015705D"/>
    <w:rsid w:val="001608A2"/>
    <w:rsid w:val="00160B24"/>
    <w:rsid w:val="00164000"/>
    <w:rsid w:val="0016481E"/>
    <w:rsid w:val="00166AA1"/>
    <w:rsid w:val="001671D7"/>
    <w:rsid w:val="0017142E"/>
    <w:rsid w:val="0017162F"/>
    <w:rsid w:val="00172BDF"/>
    <w:rsid w:val="0017496B"/>
    <w:rsid w:val="00174F44"/>
    <w:rsid w:val="0017622F"/>
    <w:rsid w:val="00176882"/>
    <w:rsid w:val="00176AD1"/>
    <w:rsid w:val="001779A2"/>
    <w:rsid w:val="00180AD2"/>
    <w:rsid w:val="00181855"/>
    <w:rsid w:val="00183012"/>
    <w:rsid w:val="00183536"/>
    <w:rsid w:val="00183B02"/>
    <w:rsid w:val="00183B6A"/>
    <w:rsid w:val="00183FA0"/>
    <w:rsid w:val="001844B2"/>
    <w:rsid w:val="00186669"/>
    <w:rsid w:val="00187927"/>
    <w:rsid w:val="001918B3"/>
    <w:rsid w:val="001918C6"/>
    <w:rsid w:val="001921F6"/>
    <w:rsid w:val="00192FD8"/>
    <w:rsid w:val="001933BD"/>
    <w:rsid w:val="001943F1"/>
    <w:rsid w:val="00194D54"/>
    <w:rsid w:val="00195560"/>
    <w:rsid w:val="001959DE"/>
    <w:rsid w:val="00196BFB"/>
    <w:rsid w:val="00196CD9"/>
    <w:rsid w:val="001970ED"/>
    <w:rsid w:val="0019725C"/>
    <w:rsid w:val="001A0E8D"/>
    <w:rsid w:val="001A478A"/>
    <w:rsid w:val="001A5B5F"/>
    <w:rsid w:val="001A6F80"/>
    <w:rsid w:val="001A6FD2"/>
    <w:rsid w:val="001B03EA"/>
    <w:rsid w:val="001B14EA"/>
    <w:rsid w:val="001B24F9"/>
    <w:rsid w:val="001B2AB0"/>
    <w:rsid w:val="001B2B67"/>
    <w:rsid w:val="001B37BA"/>
    <w:rsid w:val="001B4961"/>
    <w:rsid w:val="001B6FC1"/>
    <w:rsid w:val="001B71C6"/>
    <w:rsid w:val="001B73E0"/>
    <w:rsid w:val="001B77AF"/>
    <w:rsid w:val="001B7A0C"/>
    <w:rsid w:val="001B7B7C"/>
    <w:rsid w:val="001C2970"/>
    <w:rsid w:val="001C55A0"/>
    <w:rsid w:val="001C678A"/>
    <w:rsid w:val="001D0D12"/>
    <w:rsid w:val="001D16FB"/>
    <w:rsid w:val="001D1F4A"/>
    <w:rsid w:val="001D1F82"/>
    <w:rsid w:val="001D2ABE"/>
    <w:rsid w:val="001D2EDC"/>
    <w:rsid w:val="001D41B3"/>
    <w:rsid w:val="001D6363"/>
    <w:rsid w:val="001D6805"/>
    <w:rsid w:val="001D7663"/>
    <w:rsid w:val="001D783B"/>
    <w:rsid w:val="001E1844"/>
    <w:rsid w:val="001E2982"/>
    <w:rsid w:val="001E2CE5"/>
    <w:rsid w:val="001E2FC8"/>
    <w:rsid w:val="001E351B"/>
    <w:rsid w:val="001E41B9"/>
    <w:rsid w:val="001E544D"/>
    <w:rsid w:val="001E5890"/>
    <w:rsid w:val="001E6D1E"/>
    <w:rsid w:val="001F156D"/>
    <w:rsid w:val="001F1ADF"/>
    <w:rsid w:val="001F1B84"/>
    <w:rsid w:val="001F3DC1"/>
    <w:rsid w:val="001F453C"/>
    <w:rsid w:val="001F64CC"/>
    <w:rsid w:val="001F651E"/>
    <w:rsid w:val="002014BD"/>
    <w:rsid w:val="00202DE4"/>
    <w:rsid w:val="002053F3"/>
    <w:rsid w:val="00205D1D"/>
    <w:rsid w:val="00206B95"/>
    <w:rsid w:val="00207C14"/>
    <w:rsid w:val="00210CF4"/>
    <w:rsid w:val="00211E06"/>
    <w:rsid w:val="00213458"/>
    <w:rsid w:val="00215A80"/>
    <w:rsid w:val="00215CC5"/>
    <w:rsid w:val="00216300"/>
    <w:rsid w:val="002165BE"/>
    <w:rsid w:val="002200F8"/>
    <w:rsid w:val="00220C4E"/>
    <w:rsid w:val="00220C7C"/>
    <w:rsid w:val="0022261B"/>
    <w:rsid w:val="00222873"/>
    <w:rsid w:val="002229D5"/>
    <w:rsid w:val="00222A0B"/>
    <w:rsid w:val="00224F51"/>
    <w:rsid w:val="00225462"/>
    <w:rsid w:val="00225913"/>
    <w:rsid w:val="002338AD"/>
    <w:rsid w:val="0023481F"/>
    <w:rsid w:val="00241BB9"/>
    <w:rsid w:val="00241C8F"/>
    <w:rsid w:val="002421A3"/>
    <w:rsid w:val="00242F39"/>
    <w:rsid w:val="0024554F"/>
    <w:rsid w:val="00245766"/>
    <w:rsid w:val="00246206"/>
    <w:rsid w:val="002462DF"/>
    <w:rsid w:val="002466C9"/>
    <w:rsid w:val="00250320"/>
    <w:rsid w:val="002505B0"/>
    <w:rsid w:val="00250C20"/>
    <w:rsid w:val="002517D0"/>
    <w:rsid w:val="002521EE"/>
    <w:rsid w:val="00252EE4"/>
    <w:rsid w:val="00253843"/>
    <w:rsid w:val="00254CF7"/>
    <w:rsid w:val="00254FA4"/>
    <w:rsid w:val="00255CC2"/>
    <w:rsid w:val="002576C3"/>
    <w:rsid w:val="00264835"/>
    <w:rsid w:val="0026494B"/>
    <w:rsid w:val="00264F77"/>
    <w:rsid w:val="00266438"/>
    <w:rsid w:val="002678C4"/>
    <w:rsid w:val="00270C1D"/>
    <w:rsid w:val="00270E0F"/>
    <w:rsid w:val="0027337B"/>
    <w:rsid w:val="0027354D"/>
    <w:rsid w:val="00273F8D"/>
    <w:rsid w:val="00274CE0"/>
    <w:rsid w:val="00275778"/>
    <w:rsid w:val="002767E3"/>
    <w:rsid w:val="00277140"/>
    <w:rsid w:val="00277165"/>
    <w:rsid w:val="00277CB7"/>
    <w:rsid w:val="00277D5F"/>
    <w:rsid w:val="00280241"/>
    <w:rsid w:val="00280B18"/>
    <w:rsid w:val="00281A83"/>
    <w:rsid w:val="00281B35"/>
    <w:rsid w:val="00282782"/>
    <w:rsid w:val="0028287C"/>
    <w:rsid w:val="00282C10"/>
    <w:rsid w:val="00283C7F"/>
    <w:rsid w:val="00286329"/>
    <w:rsid w:val="00286656"/>
    <w:rsid w:val="00287C09"/>
    <w:rsid w:val="0029000C"/>
    <w:rsid w:val="00292962"/>
    <w:rsid w:val="00293965"/>
    <w:rsid w:val="0029485E"/>
    <w:rsid w:val="002953C5"/>
    <w:rsid w:val="00296663"/>
    <w:rsid w:val="002967B2"/>
    <w:rsid w:val="0029739E"/>
    <w:rsid w:val="002A08C2"/>
    <w:rsid w:val="002A19B1"/>
    <w:rsid w:val="002A1CB0"/>
    <w:rsid w:val="002A2E99"/>
    <w:rsid w:val="002A3476"/>
    <w:rsid w:val="002A4A43"/>
    <w:rsid w:val="002A5447"/>
    <w:rsid w:val="002A5CFA"/>
    <w:rsid w:val="002A6F97"/>
    <w:rsid w:val="002A787E"/>
    <w:rsid w:val="002A7D06"/>
    <w:rsid w:val="002B0D53"/>
    <w:rsid w:val="002B1222"/>
    <w:rsid w:val="002B2027"/>
    <w:rsid w:val="002B256D"/>
    <w:rsid w:val="002B31CD"/>
    <w:rsid w:val="002B4C92"/>
    <w:rsid w:val="002B5114"/>
    <w:rsid w:val="002B5AFD"/>
    <w:rsid w:val="002B6223"/>
    <w:rsid w:val="002B661D"/>
    <w:rsid w:val="002B7300"/>
    <w:rsid w:val="002B7DC0"/>
    <w:rsid w:val="002C101A"/>
    <w:rsid w:val="002C1128"/>
    <w:rsid w:val="002C1AB6"/>
    <w:rsid w:val="002C42E1"/>
    <w:rsid w:val="002C430E"/>
    <w:rsid w:val="002C4ED9"/>
    <w:rsid w:val="002C5123"/>
    <w:rsid w:val="002C51C1"/>
    <w:rsid w:val="002C5340"/>
    <w:rsid w:val="002C565D"/>
    <w:rsid w:val="002C7296"/>
    <w:rsid w:val="002D0A14"/>
    <w:rsid w:val="002D11A9"/>
    <w:rsid w:val="002D1204"/>
    <w:rsid w:val="002D1712"/>
    <w:rsid w:val="002D290E"/>
    <w:rsid w:val="002D4CE3"/>
    <w:rsid w:val="002D4FC6"/>
    <w:rsid w:val="002D52A1"/>
    <w:rsid w:val="002D5B8B"/>
    <w:rsid w:val="002D6F09"/>
    <w:rsid w:val="002D7E28"/>
    <w:rsid w:val="002D7F6B"/>
    <w:rsid w:val="002E090A"/>
    <w:rsid w:val="002E1B47"/>
    <w:rsid w:val="002E4109"/>
    <w:rsid w:val="002E43D0"/>
    <w:rsid w:val="002E452A"/>
    <w:rsid w:val="002E5AC6"/>
    <w:rsid w:val="002E78BE"/>
    <w:rsid w:val="002E7D19"/>
    <w:rsid w:val="002F1073"/>
    <w:rsid w:val="002F1308"/>
    <w:rsid w:val="002F16A0"/>
    <w:rsid w:val="002F4B2B"/>
    <w:rsid w:val="002F65E4"/>
    <w:rsid w:val="002F7374"/>
    <w:rsid w:val="002F7674"/>
    <w:rsid w:val="002F7D20"/>
    <w:rsid w:val="002F7F18"/>
    <w:rsid w:val="00301814"/>
    <w:rsid w:val="00304367"/>
    <w:rsid w:val="003045CD"/>
    <w:rsid w:val="003047F5"/>
    <w:rsid w:val="00305807"/>
    <w:rsid w:val="00307FF6"/>
    <w:rsid w:val="00310F41"/>
    <w:rsid w:val="00312CE9"/>
    <w:rsid w:val="00313EDE"/>
    <w:rsid w:val="003140AA"/>
    <w:rsid w:val="003152B2"/>
    <w:rsid w:val="00315705"/>
    <w:rsid w:val="0031624D"/>
    <w:rsid w:val="003173E1"/>
    <w:rsid w:val="00317F02"/>
    <w:rsid w:val="00320EDF"/>
    <w:rsid w:val="003212B3"/>
    <w:rsid w:val="0032178D"/>
    <w:rsid w:val="00322E61"/>
    <w:rsid w:val="00323D1E"/>
    <w:rsid w:val="00324296"/>
    <w:rsid w:val="003278A7"/>
    <w:rsid w:val="003302CC"/>
    <w:rsid w:val="0033206D"/>
    <w:rsid w:val="003337A4"/>
    <w:rsid w:val="00333966"/>
    <w:rsid w:val="00333A3A"/>
    <w:rsid w:val="00333D12"/>
    <w:rsid w:val="00335C1D"/>
    <w:rsid w:val="003362C6"/>
    <w:rsid w:val="003413BD"/>
    <w:rsid w:val="0034143E"/>
    <w:rsid w:val="003427AC"/>
    <w:rsid w:val="00342C8D"/>
    <w:rsid w:val="003435E5"/>
    <w:rsid w:val="00346C2D"/>
    <w:rsid w:val="00346DE0"/>
    <w:rsid w:val="00347C94"/>
    <w:rsid w:val="00350E98"/>
    <w:rsid w:val="003517B4"/>
    <w:rsid w:val="00351820"/>
    <w:rsid w:val="00351B78"/>
    <w:rsid w:val="00351E3E"/>
    <w:rsid w:val="00352A65"/>
    <w:rsid w:val="00353133"/>
    <w:rsid w:val="00353C2F"/>
    <w:rsid w:val="0035425D"/>
    <w:rsid w:val="00354655"/>
    <w:rsid w:val="003546BE"/>
    <w:rsid w:val="003548D1"/>
    <w:rsid w:val="00354C44"/>
    <w:rsid w:val="00355409"/>
    <w:rsid w:val="00356C43"/>
    <w:rsid w:val="00356FDB"/>
    <w:rsid w:val="00357135"/>
    <w:rsid w:val="00357531"/>
    <w:rsid w:val="0036064E"/>
    <w:rsid w:val="00360E69"/>
    <w:rsid w:val="00361EBA"/>
    <w:rsid w:val="003655A9"/>
    <w:rsid w:val="003666A6"/>
    <w:rsid w:val="00370DDC"/>
    <w:rsid w:val="003725A2"/>
    <w:rsid w:val="00373DCD"/>
    <w:rsid w:val="00373E26"/>
    <w:rsid w:val="00374054"/>
    <w:rsid w:val="00375C92"/>
    <w:rsid w:val="003762A8"/>
    <w:rsid w:val="0037788B"/>
    <w:rsid w:val="00380677"/>
    <w:rsid w:val="00382665"/>
    <w:rsid w:val="003849F3"/>
    <w:rsid w:val="00385AAC"/>
    <w:rsid w:val="00386165"/>
    <w:rsid w:val="003876FE"/>
    <w:rsid w:val="00390435"/>
    <w:rsid w:val="00390CD1"/>
    <w:rsid w:val="00390F0F"/>
    <w:rsid w:val="0039206E"/>
    <w:rsid w:val="003920BA"/>
    <w:rsid w:val="00394360"/>
    <w:rsid w:val="003947C3"/>
    <w:rsid w:val="0039572D"/>
    <w:rsid w:val="00395761"/>
    <w:rsid w:val="003957E3"/>
    <w:rsid w:val="00395A52"/>
    <w:rsid w:val="00396DF3"/>
    <w:rsid w:val="003A06BD"/>
    <w:rsid w:val="003A0813"/>
    <w:rsid w:val="003A1B69"/>
    <w:rsid w:val="003A204F"/>
    <w:rsid w:val="003A3996"/>
    <w:rsid w:val="003A3BEE"/>
    <w:rsid w:val="003A4935"/>
    <w:rsid w:val="003A4EDC"/>
    <w:rsid w:val="003A5436"/>
    <w:rsid w:val="003A5E2B"/>
    <w:rsid w:val="003A6346"/>
    <w:rsid w:val="003A6D3D"/>
    <w:rsid w:val="003A7153"/>
    <w:rsid w:val="003A74BD"/>
    <w:rsid w:val="003B0710"/>
    <w:rsid w:val="003B31D5"/>
    <w:rsid w:val="003B3294"/>
    <w:rsid w:val="003B361A"/>
    <w:rsid w:val="003B5677"/>
    <w:rsid w:val="003B58AF"/>
    <w:rsid w:val="003B6154"/>
    <w:rsid w:val="003B61F4"/>
    <w:rsid w:val="003B6E2E"/>
    <w:rsid w:val="003C1831"/>
    <w:rsid w:val="003C34D1"/>
    <w:rsid w:val="003C63BA"/>
    <w:rsid w:val="003C6D31"/>
    <w:rsid w:val="003C7067"/>
    <w:rsid w:val="003C790A"/>
    <w:rsid w:val="003D1E1D"/>
    <w:rsid w:val="003D2127"/>
    <w:rsid w:val="003D38DD"/>
    <w:rsid w:val="003D407E"/>
    <w:rsid w:val="003D5B46"/>
    <w:rsid w:val="003D6E03"/>
    <w:rsid w:val="003D7499"/>
    <w:rsid w:val="003E1262"/>
    <w:rsid w:val="003E2560"/>
    <w:rsid w:val="003E4348"/>
    <w:rsid w:val="003E43DD"/>
    <w:rsid w:val="003E45FA"/>
    <w:rsid w:val="003E4688"/>
    <w:rsid w:val="003E4848"/>
    <w:rsid w:val="003E6C8C"/>
    <w:rsid w:val="003E7D52"/>
    <w:rsid w:val="003F0007"/>
    <w:rsid w:val="003F038A"/>
    <w:rsid w:val="003F1D67"/>
    <w:rsid w:val="003F24BF"/>
    <w:rsid w:val="003F282B"/>
    <w:rsid w:val="003F37F6"/>
    <w:rsid w:val="003F46A6"/>
    <w:rsid w:val="003F4802"/>
    <w:rsid w:val="003F58E2"/>
    <w:rsid w:val="003F59BA"/>
    <w:rsid w:val="003F60F0"/>
    <w:rsid w:val="003F7115"/>
    <w:rsid w:val="004002E4"/>
    <w:rsid w:val="00401304"/>
    <w:rsid w:val="004028B8"/>
    <w:rsid w:val="00402F5E"/>
    <w:rsid w:val="0040722C"/>
    <w:rsid w:val="004112C9"/>
    <w:rsid w:val="00412F00"/>
    <w:rsid w:val="00413C9C"/>
    <w:rsid w:val="00420493"/>
    <w:rsid w:val="00421213"/>
    <w:rsid w:val="00421CBC"/>
    <w:rsid w:val="00421ED2"/>
    <w:rsid w:val="00423175"/>
    <w:rsid w:val="00423ED5"/>
    <w:rsid w:val="00424B4C"/>
    <w:rsid w:val="004258F2"/>
    <w:rsid w:val="00425D16"/>
    <w:rsid w:val="004267BB"/>
    <w:rsid w:val="00426B71"/>
    <w:rsid w:val="00427C39"/>
    <w:rsid w:val="00427D40"/>
    <w:rsid w:val="004308F8"/>
    <w:rsid w:val="004320BA"/>
    <w:rsid w:val="00432368"/>
    <w:rsid w:val="00434943"/>
    <w:rsid w:val="0043526A"/>
    <w:rsid w:val="00435349"/>
    <w:rsid w:val="0043577B"/>
    <w:rsid w:val="00435BD9"/>
    <w:rsid w:val="00436782"/>
    <w:rsid w:val="00436BD6"/>
    <w:rsid w:val="00436D24"/>
    <w:rsid w:val="004375F4"/>
    <w:rsid w:val="00437A6C"/>
    <w:rsid w:val="00440AD3"/>
    <w:rsid w:val="0044153F"/>
    <w:rsid w:val="004418EE"/>
    <w:rsid w:val="004426A9"/>
    <w:rsid w:val="004432C6"/>
    <w:rsid w:val="004457F5"/>
    <w:rsid w:val="00447D70"/>
    <w:rsid w:val="004527BB"/>
    <w:rsid w:val="0045341B"/>
    <w:rsid w:val="0045393E"/>
    <w:rsid w:val="004543A2"/>
    <w:rsid w:val="00457243"/>
    <w:rsid w:val="004572E7"/>
    <w:rsid w:val="00457D62"/>
    <w:rsid w:val="0046050C"/>
    <w:rsid w:val="00464B8D"/>
    <w:rsid w:val="00465797"/>
    <w:rsid w:val="00465B1F"/>
    <w:rsid w:val="00465C61"/>
    <w:rsid w:val="004675AC"/>
    <w:rsid w:val="00467A25"/>
    <w:rsid w:val="00467DF0"/>
    <w:rsid w:val="0047016D"/>
    <w:rsid w:val="00472CB3"/>
    <w:rsid w:val="00474D49"/>
    <w:rsid w:val="00475ACC"/>
    <w:rsid w:val="004760AE"/>
    <w:rsid w:val="00477FCE"/>
    <w:rsid w:val="00481304"/>
    <w:rsid w:val="00481981"/>
    <w:rsid w:val="00481B39"/>
    <w:rsid w:val="00481F59"/>
    <w:rsid w:val="004833A9"/>
    <w:rsid w:val="004839D5"/>
    <w:rsid w:val="00485302"/>
    <w:rsid w:val="00485825"/>
    <w:rsid w:val="004915A5"/>
    <w:rsid w:val="00492291"/>
    <w:rsid w:val="004936E6"/>
    <w:rsid w:val="00493C41"/>
    <w:rsid w:val="00494177"/>
    <w:rsid w:val="00494D5A"/>
    <w:rsid w:val="00494F5C"/>
    <w:rsid w:val="00495E92"/>
    <w:rsid w:val="004A27F7"/>
    <w:rsid w:val="004A445A"/>
    <w:rsid w:val="004A4984"/>
    <w:rsid w:val="004A4CD6"/>
    <w:rsid w:val="004A6202"/>
    <w:rsid w:val="004A6E95"/>
    <w:rsid w:val="004A7474"/>
    <w:rsid w:val="004A75F7"/>
    <w:rsid w:val="004A7AC3"/>
    <w:rsid w:val="004B1897"/>
    <w:rsid w:val="004B23E5"/>
    <w:rsid w:val="004B2E75"/>
    <w:rsid w:val="004B32F3"/>
    <w:rsid w:val="004B3702"/>
    <w:rsid w:val="004B43CA"/>
    <w:rsid w:val="004B6578"/>
    <w:rsid w:val="004B6C6B"/>
    <w:rsid w:val="004B6E10"/>
    <w:rsid w:val="004B7E78"/>
    <w:rsid w:val="004C1077"/>
    <w:rsid w:val="004C11FA"/>
    <w:rsid w:val="004C2814"/>
    <w:rsid w:val="004C3186"/>
    <w:rsid w:val="004C4067"/>
    <w:rsid w:val="004C4F37"/>
    <w:rsid w:val="004C5571"/>
    <w:rsid w:val="004C59F3"/>
    <w:rsid w:val="004C7304"/>
    <w:rsid w:val="004D16F6"/>
    <w:rsid w:val="004D1DD4"/>
    <w:rsid w:val="004D202D"/>
    <w:rsid w:val="004D325A"/>
    <w:rsid w:val="004D4C58"/>
    <w:rsid w:val="004D4D45"/>
    <w:rsid w:val="004D6D9E"/>
    <w:rsid w:val="004D6F02"/>
    <w:rsid w:val="004D779B"/>
    <w:rsid w:val="004D7AE3"/>
    <w:rsid w:val="004D7D69"/>
    <w:rsid w:val="004E105C"/>
    <w:rsid w:val="004E175E"/>
    <w:rsid w:val="004E716D"/>
    <w:rsid w:val="004E7363"/>
    <w:rsid w:val="004F0019"/>
    <w:rsid w:val="004F0FD6"/>
    <w:rsid w:val="004F1274"/>
    <w:rsid w:val="004F4312"/>
    <w:rsid w:val="004F63BB"/>
    <w:rsid w:val="004F7F73"/>
    <w:rsid w:val="00500892"/>
    <w:rsid w:val="00502A61"/>
    <w:rsid w:val="00504149"/>
    <w:rsid w:val="0050465D"/>
    <w:rsid w:val="00504C94"/>
    <w:rsid w:val="005053C5"/>
    <w:rsid w:val="005062C5"/>
    <w:rsid w:val="00506C1B"/>
    <w:rsid w:val="0051199B"/>
    <w:rsid w:val="005121E9"/>
    <w:rsid w:val="00512FAE"/>
    <w:rsid w:val="00514DB1"/>
    <w:rsid w:val="00516E1A"/>
    <w:rsid w:val="00517B32"/>
    <w:rsid w:val="005212AC"/>
    <w:rsid w:val="00522217"/>
    <w:rsid w:val="0052222E"/>
    <w:rsid w:val="0052268C"/>
    <w:rsid w:val="005226F4"/>
    <w:rsid w:val="00522DDC"/>
    <w:rsid w:val="00523A13"/>
    <w:rsid w:val="00523ABC"/>
    <w:rsid w:val="00523D0D"/>
    <w:rsid w:val="00524DAD"/>
    <w:rsid w:val="00525C90"/>
    <w:rsid w:val="0052681F"/>
    <w:rsid w:val="00526D56"/>
    <w:rsid w:val="00527640"/>
    <w:rsid w:val="005300B9"/>
    <w:rsid w:val="00532A74"/>
    <w:rsid w:val="00532B36"/>
    <w:rsid w:val="005330DE"/>
    <w:rsid w:val="005351F8"/>
    <w:rsid w:val="005358BD"/>
    <w:rsid w:val="0053635F"/>
    <w:rsid w:val="005377A4"/>
    <w:rsid w:val="00540954"/>
    <w:rsid w:val="00541371"/>
    <w:rsid w:val="005415BD"/>
    <w:rsid w:val="00541A3D"/>
    <w:rsid w:val="00543EFA"/>
    <w:rsid w:val="0054415F"/>
    <w:rsid w:val="0054488C"/>
    <w:rsid w:val="00544C08"/>
    <w:rsid w:val="00547548"/>
    <w:rsid w:val="00550967"/>
    <w:rsid w:val="00550C19"/>
    <w:rsid w:val="00551E13"/>
    <w:rsid w:val="00553523"/>
    <w:rsid w:val="00553F7B"/>
    <w:rsid w:val="0055412F"/>
    <w:rsid w:val="005541BA"/>
    <w:rsid w:val="00556788"/>
    <w:rsid w:val="00556F5D"/>
    <w:rsid w:val="00557D32"/>
    <w:rsid w:val="00557E9E"/>
    <w:rsid w:val="0056305C"/>
    <w:rsid w:val="00565D3B"/>
    <w:rsid w:val="00565E89"/>
    <w:rsid w:val="0056703D"/>
    <w:rsid w:val="00567811"/>
    <w:rsid w:val="0057024B"/>
    <w:rsid w:val="00572DBE"/>
    <w:rsid w:val="00573001"/>
    <w:rsid w:val="00573F3F"/>
    <w:rsid w:val="00575E7A"/>
    <w:rsid w:val="005762D7"/>
    <w:rsid w:val="005763BE"/>
    <w:rsid w:val="00576E98"/>
    <w:rsid w:val="0057767E"/>
    <w:rsid w:val="005776B0"/>
    <w:rsid w:val="00583155"/>
    <w:rsid w:val="00583DA0"/>
    <w:rsid w:val="0058457C"/>
    <w:rsid w:val="00585B39"/>
    <w:rsid w:val="005867C3"/>
    <w:rsid w:val="0058748C"/>
    <w:rsid w:val="00587842"/>
    <w:rsid w:val="0059006B"/>
    <w:rsid w:val="00590C80"/>
    <w:rsid w:val="00590CEE"/>
    <w:rsid w:val="00590E0D"/>
    <w:rsid w:val="00591ACF"/>
    <w:rsid w:val="00591DF6"/>
    <w:rsid w:val="0059299E"/>
    <w:rsid w:val="005930D7"/>
    <w:rsid w:val="005943E3"/>
    <w:rsid w:val="00596A2B"/>
    <w:rsid w:val="005A0323"/>
    <w:rsid w:val="005A1F13"/>
    <w:rsid w:val="005A2E8C"/>
    <w:rsid w:val="005A3A70"/>
    <w:rsid w:val="005A4167"/>
    <w:rsid w:val="005A607A"/>
    <w:rsid w:val="005A6F76"/>
    <w:rsid w:val="005B0595"/>
    <w:rsid w:val="005B1054"/>
    <w:rsid w:val="005B1455"/>
    <w:rsid w:val="005B232B"/>
    <w:rsid w:val="005B3345"/>
    <w:rsid w:val="005B34DA"/>
    <w:rsid w:val="005B3E40"/>
    <w:rsid w:val="005B51D8"/>
    <w:rsid w:val="005B54C1"/>
    <w:rsid w:val="005B576E"/>
    <w:rsid w:val="005C09F9"/>
    <w:rsid w:val="005C129C"/>
    <w:rsid w:val="005C1EEF"/>
    <w:rsid w:val="005C2503"/>
    <w:rsid w:val="005C2A7C"/>
    <w:rsid w:val="005C3F5F"/>
    <w:rsid w:val="005C65DC"/>
    <w:rsid w:val="005C6E55"/>
    <w:rsid w:val="005C7306"/>
    <w:rsid w:val="005C7767"/>
    <w:rsid w:val="005D11A6"/>
    <w:rsid w:val="005D2F56"/>
    <w:rsid w:val="005D4891"/>
    <w:rsid w:val="005D4F92"/>
    <w:rsid w:val="005D6E77"/>
    <w:rsid w:val="005E0A3F"/>
    <w:rsid w:val="005E16C3"/>
    <w:rsid w:val="005E335A"/>
    <w:rsid w:val="005E3EC4"/>
    <w:rsid w:val="005E5039"/>
    <w:rsid w:val="005E5310"/>
    <w:rsid w:val="005E5D56"/>
    <w:rsid w:val="005E6B40"/>
    <w:rsid w:val="005E6D7C"/>
    <w:rsid w:val="005E76AF"/>
    <w:rsid w:val="005F1E19"/>
    <w:rsid w:val="005F2AED"/>
    <w:rsid w:val="005F33CB"/>
    <w:rsid w:val="005F50D5"/>
    <w:rsid w:val="005F59CF"/>
    <w:rsid w:val="005F631F"/>
    <w:rsid w:val="005F77AA"/>
    <w:rsid w:val="005F7D02"/>
    <w:rsid w:val="00600DB9"/>
    <w:rsid w:val="00602300"/>
    <w:rsid w:val="00603540"/>
    <w:rsid w:val="0060378A"/>
    <w:rsid w:val="0060420C"/>
    <w:rsid w:val="00604966"/>
    <w:rsid w:val="006106C1"/>
    <w:rsid w:val="006119A8"/>
    <w:rsid w:val="00611A51"/>
    <w:rsid w:val="00614AA5"/>
    <w:rsid w:val="006151E9"/>
    <w:rsid w:val="0061560B"/>
    <w:rsid w:val="00616972"/>
    <w:rsid w:val="00616AC3"/>
    <w:rsid w:val="0061768B"/>
    <w:rsid w:val="006208AF"/>
    <w:rsid w:val="00620AC8"/>
    <w:rsid w:val="006221B8"/>
    <w:rsid w:val="00622EA9"/>
    <w:rsid w:val="006233F4"/>
    <w:rsid w:val="00625443"/>
    <w:rsid w:val="006268BA"/>
    <w:rsid w:val="00626E86"/>
    <w:rsid w:val="00630628"/>
    <w:rsid w:val="00631DD1"/>
    <w:rsid w:val="0063313E"/>
    <w:rsid w:val="006340DA"/>
    <w:rsid w:val="0063557D"/>
    <w:rsid w:val="006372A5"/>
    <w:rsid w:val="0063774D"/>
    <w:rsid w:val="00642D55"/>
    <w:rsid w:val="00642DFF"/>
    <w:rsid w:val="0064412B"/>
    <w:rsid w:val="00644DF7"/>
    <w:rsid w:val="00645351"/>
    <w:rsid w:val="00645550"/>
    <w:rsid w:val="006468DE"/>
    <w:rsid w:val="00647257"/>
    <w:rsid w:val="00650629"/>
    <w:rsid w:val="0065106F"/>
    <w:rsid w:val="006510A1"/>
    <w:rsid w:val="006608C5"/>
    <w:rsid w:val="006620A0"/>
    <w:rsid w:val="006627CD"/>
    <w:rsid w:val="00664D7D"/>
    <w:rsid w:val="00665201"/>
    <w:rsid w:val="00666121"/>
    <w:rsid w:val="006700DE"/>
    <w:rsid w:val="0067156C"/>
    <w:rsid w:val="00672024"/>
    <w:rsid w:val="00672E5F"/>
    <w:rsid w:val="006737A3"/>
    <w:rsid w:val="00676A2E"/>
    <w:rsid w:val="00676B6B"/>
    <w:rsid w:val="00677ABF"/>
    <w:rsid w:val="00680340"/>
    <w:rsid w:val="00681131"/>
    <w:rsid w:val="00681ABC"/>
    <w:rsid w:val="00682B2D"/>
    <w:rsid w:val="00682D50"/>
    <w:rsid w:val="00683745"/>
    <w:rsid w:val="00683C9E"/>
    <w:rsid w:val="0068409A"/>
    <w:rsid w:val="00684936"/>
    <w:rsid w:val="0068577F"/>
    <w:rsid w:val="00685AA8"/>
    <w:rsid w:val="006868BD"/>
    <w:rsid w:val="006871D2"/>
    <w:rsid w:val="00687432"/>
    <w:rsid w:val="00687D9D"/>
    <w:rsid w:val="00690C3F"/>
    <w:rsid w:val="00691825"/>
    <w:rsid w:val="00691EAF"/>
    <w:rsid w:val="00692F6C"/>
    <w:rsid w:val="0069448D"/>
    <w:rsid w:val="00694FB1"/>
    <w:rsid w:val="00695ECD"/>
    <w:rsid w:val="006962C5"/>
    <w:rsid w:val="006A0D86"/>
    <w:rsid w:val="006A19E1"/>
    <w:rsid w:val="006A2E4A"/>
    <w:rsid w:val="006A31D9"/>
    <w:rsid w:val="006A3FA5"/>
    <w:rsid w:val="006A4803"/>
    <w:rsid w:val="006A4D5E"/>
    <w:rsid w:val="006A512B"/>
    <w:rsid w:val="006A6B4D"/>
    <w:rsid w:val="006A6D36"/>
    <w:rsid w:val="006A7231"/>
    <w:rsid w:val="006B080A"/>
    <w:rsid w:val="006B1FD7"/>
    <w:rsid w:val="006B3369"/>
    <w:rsid w:val="006B392F"/>
    <w:rsid w:val="006B4582"/>
    <w:rsid w:val="006B56C5"/>
    <w:rsid w:val="006B63F9"/>
    <w:rsid w:val="006C1334"/>
    <w:rsid w:val="006C2B2E"/>
    <w:rsid w:val="006C3D7A"/>
    <w:rsid w:val="006C72EA"/>
    <w:rsid w:val="006C7941"/>
    <w:rsid w:val="006D041A"/>
    <w:rsid w:val="006D1B39"/>
    <w:rsid w:val="006D28C6"/>
    <w:rsid w:val="006D2999"/>
    <w:rsid w:val="006D2F34"/>
    <w:rsid w:val="006D460A"/>
    <w:rsid w:val="006E05A2"/>
    <w:rsid w:val="006E07CC"/>
    <w:rsid w:val="006E18F6"/>
    <w:rsid w:val="006E1BC2"/>
    <w:rsid w:val="006E28AA"/>
    <w:rsid w:val="006E36F2"/>
    <w:rsid w:val="006E627B"/>
    <w:rsid w:val="006E7CAE"/>
    <w:rsid w:val="006F0B61"/>
    <w:rsid w:val="006F4D95"/>
    <w:rsid w:val="006F5B1A"/>
    <w:rsid w:val="006F6160"/>
    <w:rsid w:val="006F75BE"/>
    <w:rsid w:val="00700323"/>
    <w:rsid w:val="007006F9"/>
    <w:rsid w:val="00700F1A"/>
    <w:rsid w:val="007027A9"/>
    <w:rsid w:val="00705CDF"/>
    <w:rsid w:val="007076B1"/>
    <w:rsid w:val="00707D97"/>
    <w:rsid w:val="00712694"/>
    <w:rsid w:val="00713AE1"/>
    <w:rsid w:val="00713C8D"/>
    <w:rsid w:val="00715108"/>
    <w:rsid w:val="00715FD4"/>
    <w:rsid w:val="007162C4"/>
    <w:rsid w:val="007166B1"/>
    <w:rsid w:val="007169AA"/>
    <w:rsid w:val="00716A42"/>
    <w:rsid w:val="00717D32"/>
    <w:rsid w:val="007214F4"/>
    <w:rsid w:val="0072296B"/>
    <w:rsid w:val="00722F1C"/>
    <w:rsid w:val="00723CC6"/>
    <w:rsid w:val="00724AB1"/>
    <w:rsid w:val="00725CCB"/>
    <w:rsid w:val="007266B4"/>
    <w:rsid w:val="007271E5"/>
    <w:rsid w:val="00727D27"/>
    <w:rsid w:val="0073163E"/>
    <w:rsid w:val="007323B9"/>
    <w:rsid w:val="00733BBF"/>
    <w:rsid w:val="007359A8"/>
    <w:rsid w:val="00736A7F"/>
    <w:rsid w:val="00737BA5"/>
    <w:rsid w:val="00741A65"/>
    <w:rsid w:val="00742E85"/>
    <w:rsid w:val="0074633A"/>
    <w:rsid w:val="00747433"/>
    <w:rsid w:val="00750345"/>
    <w:rsid w:val="00753B26"/>
    <w:rsid w:val="0075410C"/>
    <w:rsid w:val="007552D8"/>
    <w:rsid w:val="00755943"/>
    <w:rsid w:val="00755B32"/>
    <w:rsid w:val="00757C65"/>
    <w:rsid w:val="00760026"/>
    <w:rsid w:val="00761DC4"/>
    <w:rsid w:val="00761F7C"/>
    <w:rsid w:val="00763D5A"/>
    <w:rsid w:val="007641ED"/>
    <w:rsid w:val="00764576"/>
    <w:rsid w:val="00765832"/>
    <w:rsid w:val="0076588B"/>
    <w:rsid w:val="00766433"/>
    <w:rsid w:val="0076745E"/>
    <w:rsid w:val="00770945"/>
    <w:rsid w:val="00770E31"/>
    <w:rsid w:val="00770F2F"/>
    <w:rsid w:val="00771061"/>
    <w:rsid w:val="00772EA4"/>
    <w:rsid w:val="0077488B"/>
    <w:rsid w:val="00774A70"/>
    <w:rsid w:val="0077500F"/>
    <w:rsid w:val="007765A2"/>
    <w:rsid w:val="00776796"/>
    <w:rsid w:val="00777EC2"/>
    <w:rsid w:val="0078003E"/>
    <w:rsid w:val="00780832"/>
    <w:rsid w:val="00780AC1"/>
    <w:rsid w:val="00781F3A"/>
    <w:rsid w:val="007831D3"/>
    <w:rsid w:val="007838C0"/>
    <w:rsid w:val="00785BE6"/>
    <w:rsid w:val="00785BF9"/>
    <w:rsid w:val="007902D5"/>
    <w:rsid w:val="007906A1"/>
    <w:rsid w:val="00792326"/>
    <w:rsid w:val="0079367E"/>
    <w:rsid w:val="00794FEF"/>
    <w:rsid w:val="007954A7"/>
    <w:rsid w:val="007959CB"/>
    <w:rsid w:val="0079745F"/>
    <w:rsid w:val="007A128B"/>
    <w:rsid w:val="007A2AC8"/>
    <w:rsid w:val="007A326A"/>
    <w:rsid w:val="007A48CB"/>
    <w:rsid w:val="007A4B2B"/>
    <w:rsid w:val="007A55D6"/>
    <w:rsid w:val="007A628D"/>
    <w:rsid w:val="007A6C4F"/>
    <w:rsid w:val="007A7006"/>
    <w:rsid w:val="007A739B"/>
    <w:rsid w:val="007A7A74"/>
    <w:rsid w:val="007B0060"/>
    <w:rsid w:val="007B0865"/>
    <w:rsid w:val="007B0B33"/>
    <w:rsid w:val="007B0BC0"/>
    <w:rsid w:val="007B1758"/>
    <w:rsid w:val="007B274B"/>
    <w:rsid w:val="007B31FD"/>
    <w:rsid w:val="007B563C"/>
    <w:rsid w:val="007C1EB0"/>
    <w:rsid w:val="007C242C"/>
    <w:rsid w:val="007C2547"/>
    <w:rsid w:val="007C272F"/>
    <w:rsid w:val="007C3038"/>
    <w:rsid w:val="007C3876"/>
    <w:rsid w:val="007C570B"/>
    <w:rsid w:val="007C7D42"/>
    <w:rsid w:val="007D0165"/>
    <w:rsid w:val="007D0E04"/>
    <w:rsid w:val="007D2115"/>
    <w:rsid w:val="007D4225"/>
    <w:rsid w:val="007D46E2"/>
    <w:rsid w:val="007D564D"/>
    <w:rsid w:val="007D603D"/>
    <w:rsid w:val="007D60C1"/>
    <w:rsid w:val="007D783D"/>
    <w:rsid w:val="007E0E4F"/>
    <w:rsid w:val="007E120A"/>
    <w:rsid w:val="007E1ABE"/>
    <w:rsid w:val="007E2189"/>
    <w:rsid w:val="007E28A7"/>
    <w:rsid w:val="007E2D62"/>
    <w:rsid w:val="007E2D70"/>
    <w:rsid w:val="007E365C"/>
    <w:rsid w:val="007E398A"/>
    <w:rsid w:val="007E3B3D"/>
    <w:rsid w:val="007E4581"/>
    <w:rsid w:val="007E5A82"/>
    <w:rsid w:val="007E62FE"/>
    <w:rsid w:val="007E69B7"/>
    <w:rsid w:val="007E6D6F"/>
    <w:rsid w:val="007E73BD"/>
    <w:rsid w:val="007F14F3"/>
    <w:rsid w:val="007F1BFE"/>
    <w:rsid w:val="007F2729"/>
    <w:rsid w:val="007F5368"/>
    <w:rsid w:val="007F6DEA"/>
    <w:rsid w:val="007F74C9"/>
    <w:rsid w:val="008000DE"/>
    <w:rsid w:val="008007CC"/>
    <w:rsid w:val="008011E9"/>
    <w:rsid w:val="00801841"/>
    <w:rsid w:val="00801CC5"/>
    <w:rsid w:val="00802EA8"/>
    <w:rsid w:val="0080349E"/>
    <w:rsid w:val="008034E7"/>
    <w:rsid w:val="00804653"/>
    <w:rsid w:val="00804CBA"/>
    <w:rsid w:val="0080749E"/>
    <w:rsid w:val="00810AB0"/>
    <w:rsid w:val="00811F36"/>
    <w:rsid w:val="0081213F"/>
    <w:rsid w:val="00812302"/>
    <w:rsid w:val="0081255F"/>
    <w:rsid w:val="00813B2C"/>
    <w:rsid w:val="00813EEA"/>
    <w:rsid w:val="008146DB"/>
    <w:rsid w:val="00815E4B"/>
    <w:rsid w:val="00816F70"/>
    <w:rsid w:val="00817BAF"/>
    <w:rsid w:val="008226A8"/>
    <w:rsid w:val="008231BC"/>
    <w:rsid w:val="0082675D"/>
    <w:rsid w:val="008305EB"/>
    <w:rsid w:val="00830C62"/>
    <w:rsid w:val="008313DD"/>
    <w:rsid w:val="00831F1A"/>
    <w:rsid w:val="008324C0"/>
    <w:rsid w:val="0083320D"/>
    <w:rsid w:val="008337DF"/>
    <w:rsid w:val="00834B38"/>
    <w:rsid w:val="00835838"/>
    <w:rsid w:val="00835C60"/>
    <w:rsid w:val="0083738F"/>
    <w:rsid w:val="0083743B"/>
    <w:rsid w:val="008375EC"/>
    <w:rsid w:val="00837E24"/>
    <w:rsid w:val="00837EA9"/>
    <w:rsid w:val="0084040B"/>
    <w:rsid w:val="00840520"/>
    <w:rsid w:val="00840B92"/>
    <w:rsid w:val="008418F6"/>
    <w:rsid w:val="00842599"/>
    <w:rsid w:val="0084283C"/>
    <w:rsid w:val="00843A76"/>
    <w:rsid w:val="0084487C"/>
    <w:rsid w:val="008466E2"/>
    <w:rsid w:val="00846B68"/>
    <w:rsid w:val="00851846"/>
    <w:rsid w:val="00853064"/>
    <w:rsid w:val="00853F7D"/>
    <w:rsid w:val="00855938"/>
    <w:rsid w:val="0085616F"/>
    <w:rsid w:val="00856624"/>
    <w:rsid w:val="0086074C"/>
    <w:rsid w:val="00861E1F"/>
    <w:rsid w:val="00862750"/>
    <w:rsid w:val="0086456D"/>
    <w:rsid w:val="00864DFA"/>
    <w:rsid w:val="008652A8"/>
    <w:rsid w:val="0086655D"/>
    <w:rsid w:val="00867EBA"/>
    <w:rsid w:val="00872A4F"/>
    <w:rsid w:val="00874675"/>
    <w:rsid w:val="00874969"/>
    <w:rsid w:val="00876628"/>
    <w:rsid w:val="00877CB4"/>
    <w:rsid w:val="008831D3"/>
    <w:rsid w:val="00884FBE"/>
    <w:rsid w:val="008907B0"/>
    <w:rsid w:val="00892481"/>
    <w:rsid w:val="00893294"/>
    <w:rsid w:val="00893C4C"/>
    <w:rsid w:val="0089403C"/>
    <w:rsid w:val="00895AE4"/>
    <w:rsid w:val="00896262"/>
    <w:rsid w:val="00896DCF"/>
    <w:rsid w:val="008A02C9"/>
    <w:rsid w:val="008A1E39"/>
    <w:rsid w:val="008A2801"/>
    <w:rsid w:val="008A4C77"/>
    <w:rsid w:val="008A5C75"/>
    <w:rsid w:val="008A5EDA"/>
    <w:rsid w:val="008B1520"/>
    <w:rsid w:val="008B34F7"/>
    <w:rsid w:val="008B59FE"/>
    <w:rsid w:val="008B5DFF"/>
    <w:rsid w:val="008B63E1"/>
    <w:rsid w:val="008B6448"/>
    <w:rsid w:val="008B6910"/>
    <w:rsid w:val="008B6A6A"/>
    <w:rsid w:val="008B7640"/>
    <w:rsid w:val="008C12E6"/>
    <w:rsid w:val="008C2356"/>
    <w:rsid w:val="008C2C4D"/>
    <w:rsid w:val="008C31D2"/>
    <w:rsid w:val="008C3876"/>
    <w:rsid w:val="008C3DC2"/>
    <w:rsid w:val="008C5F6E"/>
    <w:rsid w:val="008D13E4"/>
    <w:rsid w:val="008D21DB"/>
    <w:rsid w:val="008D3BFC"/>
    <w:rsid w:val="008D7856"/>
    <w:rsid w:val="008E1EC9"/>
    <w:rsid w:val="008E4861"/>
    <w:rsid w:val="008E495C"/>
    <w:rsid w:val="008E53E8"/>
    <w:rsid w:val="008E5D86"/>
    <w:rsid w:val="008E7376"/>
    <w:rsid w:val="008F16CF"/>
    <w:rsid w:val="008F257F"/>
    <w:rsid w:val="008F261E"/>
    <w:rsid w:val="008F3D2A"/>
    <w:rsid w:val="008F54B7"/>
    <w:rsid w:val="008F5E69"/>
    <w:rsid w:val="008F611F"/>
    <w:rsid w:val="008F7DA7"/>
    <w:rsid w:val="00901B3C"/>
    <w:rsid w:val="00901BF8"/>
    <w:rsid w:val="00901C9E"/>
    <w:rsid w:val="00901F97"/>
    <w:rsid w:val="00902DA9"/>
    <w:rsid w:val="009048D2"/>
    <w:rsid w:val="00905C01"/>
    <w:rsid w:val="00905DF2"/>
    <w:rsid w:val="009069B8"/>
    <w:rsid w:val="0090728A"/>
    <w:rsid w:val="00907A69"/>
    <w:rsid w:val="00910A8B"/>
    <w:rsid w:val="0091188A"/>
    <w:rsid w:val="00912E5F"/>
    <w:rsid w:val="009136F3"/>
    <w:rsid w:val="009138FC"/>
    <w:rsid w:val="00915819"/>
    <w:rsid w:val="00915F12"/>
    <w:rsid w:val="00917D98"/>
    <w:rsid w:val="00920A18"/>
    <w:rsid w:val="009214A3"/>
    <w:rsid w:val="009239D7"/>
    <w:rsid w:val="00923ABE"/>
    <w:rsid w:val="00927423"/>
    <w:rsid w:val="00930DFA"/>
    <w:rsid w:val="00931A96"/>
    <w:rsid w:val="00932153"/>
    <w:rsid w:val="00932433"/>
    <w:rsid w:val="00934115"/>
    <w:rsid w:val="00934DCE"/>
    <w:rsid w:val="00940632"/>
    <w:rsid w:val="0094235B"/>
    <w:rsid w:val="00942445"/>
    <w:rsid w:val="00942634"/>
    <w:rsid w:val="009446BE"/>
    <w:rsid w:val="00944CB9"/>
    <w:rsid w:val="009451EC"/>
    <w:rsid w:val="00945331"/>
    <w:rsid w:val="009453E4"/>
    <w:rsid w:val="00945DAF"/>
    <w:rsid w:val="0094779E"/>
    <w:rsid w:val="009502C7"/>
    <w:rsid w:val="00950793"/>
    <w:rsid w:val="00952AA9"/>
    <w:rsid w:val="00953F38"/>
    <w:rsid w:val="009558C8"/>
    <w:rsid w:val="009566D8"/>
    <w:rsid w:val="0095797C"/>
    <w:rsid w:val="00957ABC"/>
    <w:rsid w:val="00960721"/>
    <w:rsid w:val="00960FCF"/>
    <w:rsid w:val="00961044"/>
    <w:rsid w:val="00961850"/>
    <w:rsid w:val="009630B4"/>
    <w:rsid w:val="00963133"/>
    <w:rsid w:val="00964A75"/>
    <w:rsid w:val="00965221"/>
    <w:rsid w:val="00965612"/>
    <w:rsid w:val="00970B89"/>
    <w:rsid w:val="0097159E"/>
    <w:rsid w:val="009724FB"/>
    <w:rsid w:val="00974570"/>
    <w:rsid w:val="00976665"/>
    <w:rsid w:val="00977C07"/>
    <w:rsid w:val="00980ABE"/>
    <w:rsid w:val="009813CD"/>
    <w:rsid w:val="0098260E"/>
    <w:rsid w:val="00983CAE"/>
    <w:rsid w:val="0098473F"/>
    <w:rsid w:val="00986C53"/>
    <w:rsid w:val="00987D97"/>
    <w:rsid w:val="00990F65"/>
    <w:rsid w:val="00991A62"/>
    <w:rsid w:val="00992803"/>
    <w:rsid w:val="00994350"/>
    <w:rsid w:val="009944E6"/>
    <w:rsid w:val="00995D3C"/>
    <w:rsid w:val="00997700"/>
    <w:rsid w:val="009A0CA6"/>
    <w:rsid w:val="009A1D1B"/>
    <w:rsid w:val="009A1D98"/>
    <w:rsid w:val="009A2BB4"/>
    <w:rsid w:val="009A3DE5"/>
    <w:rsid w:val="009A52BC"/>
    <w:rsid w:val="009A595D"/>
    <w:rsid w:val="009A6DA9"/>
    <w:rsid w:val="009A70EA"/>
    <w:rsid w:val="009A7D0A"/>
    <w:rsid w:val="009B0B80"/>
    <w:rsid w:val="009B191B"/>
    <w:rsid w:val="009B2302"/>
    <w:rsid w:val="009B3A65"/>
    <w:rsid w:val="009B5B45"/>
    <w:rsid w:val="009B5BDC"/>
    <w:rsid w:val="009B7013"/>
    <w:rsid w:val="009C06CA"/>
    <w:rsid w:val="009C0B0C"/>
    <w:rsid w:val="009C0EAD"/>
    <w:rsid w:val="009C1EC4"/>
    <w:rsid w:val="009C226F"/>
    <w:rsid w:val="009C3658"/>
    <w:rsid w:val="009C37FE"/>
    <w:rsid w:val="009C4265"/>
    <w:rsid w:val="009C6845"/>
    <w:rsid w:val="009C6909"/>
    <w:rsid w:val="009C706C"/>
    <w:rsid w:val="009C7F73"/>
    <w:rsid w:val="009D04DF"/>
    <w:rsid w:val="009D0E3A"/>
    <w:rsid w:val="009D18D8"/>
    <w:rsid w:val="009D2A8C"/>
    <w:rsid w:val="009D35EB"/>
    <w:rsid w:val="009D5826"/>
    <w:rsid w:val="009D5BDF"/>
    <w:rsid w:val="009D65F9"/>
    <w:rsid w:val="009D6D80"/>
    <w:rsid w:val="009E2187"/>
    <w:rsid w:val="009E3A39"/>
    <w:rsid w:val="009E3FFB"/>
    <w:rsid w:val="009E42C5"/>
    <w:rsid w:val="009E484E"/>
    <w:rsid w:val="009E7DA3"/>
    <w:rsid w:val="009F2960"/>
    <w:rsid w:val="009F6BFB"/>
    <w:rsid w:val="009F74B2"/>
    <w:rsid w:val="00A0152F"/>
    <w:rsid w:val="00A03A31"/>
    <w:rsid w:val="00A05160"/>
    <w:rsid w:val="00A05CC0"/>
    <w:rsid w:val="00A0692E"/>
    <w:rsid w:val="00A06A1D"/>
    <w:rsid w:val="00A06EA3"/>
    <w:rsid w:val="00A06FCF"/>
    <w:rsid w:val="00A07170"/>
    <w:rsid w:val="00A07554"/>
    <w:rsid w:val="00A10476"/>
    <w:rsid w:val="00A122F9"/>
    <w:rsid w:val="00A13C7F"/>
    <w:rsid w:val="00A14246"/>
    <w:rsid w:val="00A14877"/>
    <w:rsid w:val="00A16CE6"/>
    <w:rsid w:val="00A16F0B"/>
    <w:rsid w:val="00A17290"/>
    <w:rsid w:val="00A175A7"/>
    <w:rsid w:val="00A20B1F"/>
    <w:rsid w:val="00A225D8"/>
    <w:rsid w:val="00A22828"/>
    <w:rsid w:val="00A22941"/>
    <w:rsid w:val="00A232C0"/>
    <w:rsid w:val="00A23949"/>
    <w:rsid w:val="00A23F88"/>
    <w:rsid w:val="00A2453D"/>
    <w:rsid w:val="00A30DDD"/>
    <w:rsid w:val="00A31F8F"/>
    <w:rsid w:val="00A33033"/>
    <w:rsid w:val="00A33B4A"/>
    <w:rsid w:val="00A364BD"/>
    <w:rsid w:val="00A3737D"/>
    <w:rsid w:val="00A40BBD"/>
    <w:rsid w:val="00A4127C"/>
    <w:rsid w:val="00A43D17"/>
    <w:rsid w:val="00A44546"/>
    <w:rsid w:val="00A44F48"/>
    <w:rsid w:val="00A45C96"/>
    <w:rsid w:val="00A46BC1"/>
    <w:rsid w:val="00A47F9B"/>
    <w:rsid w:val="00A50A93"/>
    <w:rsid w:val="00A50BF7"/>
    <w:rsid w:val="00A52940"/>
    <w:rsid w:val="00A53037"/>
    <w:rsid w:val="00A557DA"/>
    <w:rsid w:val="00A57765"/>
    <w:rsid w:val="00A60086"/>
    <w:rsid w:val="00A60B51"/>
    <w:rsid w:val="00A60CDF"/>
    <w:rsid w:val="00A60F65"/>
    <w:rsid w:val="00A636A1"/>
    <w:rsid w:val="00A65D1D"/>
    <w:rsid w:val="00A66347"/>
    <w:rsid w:val="00A6642A"/>
    <w:rsid w:val="00A66678"/>
    <w:rsid w:val="00A66C32"/>
    <w:rsid w:val="00A67159"/>
    <w:rsid w:val="00A7324A"/>
    <w:rsid w:val="00A737CC"/>
    <w:rsid w:val="00A73E97"/>
    <w:rsid w:val="00A74A9A"/>
    <w:rsid w:val="00A74DBE"/>
    <w:rsid w:val="00A74F76"/>
    <w:rsid w:val="00A7749A"/>
    <w:rsid w:val="00A80893"/>
    <w:rsid w:val="00A81288"/>
    <w:rsid w:val="00A83030"/>
    <w:rsid w:val="00A83B9D"/>
    <w:rsid w:val="00A84F56"/>
    <w:rsid w:val="00A859F6"/>
    <w:rsid w:val="00A85C3F"/>
    <w:rsid w:val="00A90995"/>
    <w:rsid w:val="00A9370D"/>
    <w:rsid w:val="00A94646"/>
    <w:rsid w:val="00A949DB"/>
    <w:rsid w:val="00A97830"/>
    <w:rsid w:val="00AA0B8F"/>
    <w:rsid w:val="00AA2901"/>
    <w:rsid w:val="00AA2EC4"/>
    <w:rsid w:val="00AA4C10"/>
    <w:rsid w:val="00AA566D"/>
    <w:rsid w:val="00AA5C41"/>
    <w:rsid w:val="00AA635A"/>
    <w:rsid w:val="00AA65E2"/>
    <w:rsid w:val="00AA77D1"/>
    <w:rsid w:val="00AB0A30"/>
    <w:rsid w:val="00AB0ABA"/>
    <w:rsid w:val="00AB0E6B"/>
    <w:rsid w:val="00AB3D1F"/>
    <w:rsid w:val="00AB45E2"/>
    <w:rsid w:val="00AC1C8A"/>
    <w:rsid w:val="00AC4A8E"/>
    <w:rsid w:val="00AC4B62"/>
    <w:rsid w:val="00AC4D15"/>
    <w:rsid w:val="00AC5368"/>
    <w:rsid w:val="00AC7402"/>
    <w:rsid w:val="00AC7D83"/>
    <w:rsid w:val="00AD0AE7"/>
    <w:rsid w:val="00AD0C53"/>
    <w:rsid w:val="00AD10C2"/>
    <w:rsid w:val="00AD111F"/>
    <w:rsid w:val="00AD1D32"/>
    <w:rsid w:val="00AD25DC"/>
    <w:rsid w:val="00AD2971"/>
    <w:rsid w:val="00AD2EC0"/>
    <w:rsid w:val="00AD4100"/>
    <w:rsid w:val="00AD5961"/>
    <w:rsid w:val="00AD6D83"/>
    <w:rsid w:val="00AD74FB"/>
    <w:rsid w:val="00AD7919"/>
    <w:rsid w:val="00AD7F56"/>
    <w:rsid w:val="00AD7F9C"/>
    <w:rsid w:val="00AE0F63"/>
    <w:rsid w:val="00AE100C"/>
    <w:rsid w:val="00AE1F27"/>
    <w:rsid w:val="00AE1FB0"/>
    <w:rsid w:val="00AE361F"/>
    <w:rsid w:val="00AE3FC9"/>
    <w:rsid w:val="00AE6147"/>
    <w:rsid w:val="00AE7C0A"/>
    <w:rsid w:val="00AF0ECF"/>
    <w:rsid w:val="00AF110A"/>
    <w:rsid w:val="00AF11AF"/>
    <w:rsid w:val="00AF2388"/>
    <w:rsid w:val="00AF2462"/>
    <w:rsid w:val="00AF54AB"/>
    <w:rsid w:val="00AF74F0"/>
    <w:rsid w:val="00AF7B9A"/>
    <w:rsid w:val="00B00538"/>
    <w:rsid w:val="00B0077E"/>
    <w:rsid w:val="00B018F4"/>
    <w:rsid w:val="00B03744"/>
    <w:rsid w:val="00B04F5B"/>
    <w:rsid w:val="00B11D43"/>
    <w:rsid w:val="00B12407"/>
    <w:rsid w:val="00B14D00"/>
    <w:rsid w:val="00B203E6"/>
    <w:rsid w:val="00B21F3F"/>
    <w:rsid w:val="00B2256D"/>
    <w:rsid w:val="00B25640"/>
    <w:rsid w:val="00B25754"/>
    <w:rsid w:val="00B26DB4"/>
    <w:rsid w:val="00B271A9"/>
    <w:rsid w:val="00B272A1"/>
    <w:rsid w:val="00B3056D"/>
    <w:rsid w:val="00B31785"/>
    <w:rsid w:val="00B317F5"/>
    <w:rsid w:val="00B33216"/>
    <w:rsid w:val="00B35C48"/>
    <w:rsid w:val="00B364D8"/>
    <w:rsid w:val="00B37B4B"/>
    <w:rsid w:val="00B404E4"/>
    <w:rsid w:val="00B405B2"/>
    <w:rsid w:val="00B41392"/>
    <w:rsid w:val="00B42C13"/>
    <w:rsid w:val="00B45923"/>
    <w:rsid w:val="00B45970"/>
    <w:rsid w:val="00B45D54"/>
    <w:rsid w:val="00B469F0"/>
    <w:rsid w:val="00B51015"/>
    <w:rsid w:val="00B52D91"/>
    <w:rsid w:val="00B552E2"/>
    <w:rsid w:val="00B570FE"/>
    <w:rsid w:val="00B572A8"/>
    <w:rsid w:val="00B5770D"/>
    <w:rsid w:val="00B60A92"/>
    <w:rsid w:val="00B60B60"/>
    <w:rsid w:val="00B60C0D"/>
    <w:rsid w:val="00B620A3"/>
    <w:rsid w:val="00B62FF4"/>
    <w:rsid w:val="00B63362"/>
    <w:rsid w:val="00B64388"/>
    <w:rsid w:val="00B6484E"/>
    <w:rsid w:val="00B673E2"/>
    <w:rsid w:val="00B70E38"/>
    <w:rsid w:val="00B71684"/>
    <w:rsid w:val="00B71B15"/>
    <w:rsid w:val="00B71B17"/>
    <w:rsid w:val="00B724B9"/>
    <w:rsid w:val="00B733B2"/>
    <w:rsid w:val="00B736A5"/>
    <w:rsid w:val="00B754B9"/>
    <w:rsid w:val="00B75900"/>
    <w:rsid w:val="00B76225"/>
    <w:rsid w:val="00B76825"/>
    <w:rsid w:val="00B76F8C"/>
    <w:rsid w:val="00B80786"/>
    <w:rsid w:val="00B80D24"/>
    <w:rsid w:val="00B80E34"/>
    <w:rsid w:val="00B81BC8"/>
    <w:rsid w:val="00B821B2"/>
    <w:rsid w:val="00B83C1C"/>
    <w:rsid w:val="00B84636"/>
    <w:rsid w:val="00B85783"/>
    <w:rsid w:val="00B860AA"/>
    <w:rsid w:val="00B86505"/>
    <w:rsid w:val="00B90C41"/>
    <w:rsid w:val="00B92075"/>
    <w:rsid w:val="00B94780"/>
    <w:rsid w:val="00B961D0"/>
    <w:rsid w:val="00BA06A2"/>
    <w:rsid w:val="00BA0B21"/>
    <w:rsid w:val="00BA29F3"/>
    <w:rsid w:val="00BA43B5"/>
    <w:rsid w:val="00BA4A95"/>
    <w:rsid w:val="00BB1549"/>
    <w:rsid w:val="00BB1D22"/>
    <w:rsid w:val="00BB2E95"/>
    <w:rsid w:val="00BB302D"/>
    <w:rsid w:val="00BB474E"/>
    <w:rsid w:val="00BB4C94"/>
    <w:rsid w:val="00BB5FA9"/>
    <w:rsid w:val="00BB61C6"/>
    <w:rsid w:val="00BC019F"/>
    <w:rsid w:val="00BC2179"/>
    <w:rsid w:val="00BC24DF"/>
    <w:rsid w:val="00BC3743"/>
    <w:rsid w:val="00BC3D43"/>
    <w:rsid w:val="00BC485C"/>
    <w:rsid w:val="00BC59C0"/>
    <w:rsid w:val="00BC6FB3"/>
    <w:rsid w:val="00BD0A02"/>
    <w:rsid w:val="00BD0B81"/>
    <w:rsid w:val="00BD12F6"/>
    <w:rsid w:val="00BD35CC"/>
    <w:rsid w:val="00BD363F"/>
    <w:rsid w:val="00BD3EF5"/>
    <w:rsid w:val="00BD4344"/>
    <w:rsid w:val="00BD4AC0"/>
    <w:rsid w:val="00BD4BB3"/>
    <w:rsid w:val="00BD5590"/>
    <w:rsid w:val="00BD583F"/>
    <w:rsid w:val="00BD5C9F"/>
    <w:rsid w:val="00BD71E4"/>
    <w:rsid w:val="00BE27E5"/>
    <w:rsid w:val="00BE4596"/>
    <w:rsid w:val="00BE4DAE"/>
    <w:rsid w:val="00BE67B6"/>
    <w:rsid w:val="00BE7916"/>
    <w:rsid w:val="00BE7C8C"/>
    <w:rsid w:val="00BF09BC"/>
    <w:rsid w:val="00BF10C7"/>
    <w:rsid w:val="00BF14E4"/>
    <w:rsid w:val="00BF187D"/>
    <w:rsid w:val="00BF1DF2"/>
    <w:rsid w:val="00BF2B96"/>
    <w:rsid w:val="00BF2F2C"/>
    <w:rsid w:val="00BF5515"/>
    <w:rsid w:val="00BF6243"/>
    <w:rsid w:val="00BF6A96"/>
    <w:rsid w:val="00C0100D"/>
    <w:rsid w:val="00C01608"/>
    <w:rsid w:val="00C01AB5"/>
    <w:rsid w:val="00C01B07"/>
    <w:rsid w:val="00C022AF"/>
    <w:rsid w:val="00C027CC"/>
    <w:rsid w:val="00C05274"/>
    <w:rsid w:val="00C06952"/>
    <w:rsid w:val="00C06C14"/>
    <w:rsid w:val="00C0715E"/>
    <w:rsid w:val="00C07835"/>
    <w:rsid w:val="00C0790F"/>
    <w:rsid w:val="00C11F6B"/>
    <w:rsid w:val="00C1357D"/>
    <w:rsid w:val="00C13D5A"/>
    <w:rsid w:val="00C15B3B"/>
    <w:rsid w:val="00C16667"/>
    <w:rsid w:val="00C16D56"/>
    <w:rsid w:val="00C1782F"/>
    <w:rsid w:val="00C21116"/>
    <w:rsid w:val="00C22A50"/>
    <w:rsid w:val="00C23578"/>
    <w:rsid w:val="00C247D3"/>
    <w:rsid w:val="00C24F98"/>
    <w:rsid w:val="00C25314"/>
    <w:rsid w:val="00C257C7"/>
    <w:rsid w:val="00C26DCE"/>
    <w:rsid w:val="00C27253"/>
    <w:rsid w:val="00C2759A"/>
    <w:rsid w:val="00C27976"/>
    <w:rsid w:val="00C30904"/>
    <w:rsid w:val="00C32D8F"/>
    <w:rsid w:val="00C32DF1"/>
    <w:rsid w:val="00C3527A"/>
    <w:rsid w:val="00C37CCB"/>
    <w:rsid w:val="00C40A26"/>
    <w:rsid w:val="00C41C22"/>
    <w:rsid w:val="00C44056"/>
    <w:rsid w:val="00C4462E"/>
    <w:rsid w:val="00C447FA"/>
    <w:rsid w:val="00C476E4"/>
    <w:rsid w:val="00C50707"/>
    <w:rsid w:val="00C50800"/>
    <w:rsid w:val="00C51404"/>
    <w:rsid w:val="00C51AF5"/>
    <w:rsid w:val="00C53CC2"/>
    <w:rsid w:val="00C53D88"/>
    <w:rsid w:val="00C54990"/>
    <w:rsid w:val="00C5595D"/>
    <w:rsid w:val="00C57474"/>
    <w:rsid w:val="00C65BC4"/>
    <w:rsid w:val="00C70742"/>
    <w:rsid w:val="00C71E57"/>
    <w:rsid w:val="00C71EDC"/>
    <w:rsid w:val="00C72A5A"/>
    <w:rsid w:val="00C72F0A"/>
    <w:rsid w:val="00C76513"/>
    <w:rsid w:val="00C76748"/>
    <w:rsid w:val="00C77DB3"/>
    <w:rsid w:val="00C81030"/>
    <w:rsid w:val="00C816DF"/>
    <w:rsid w:val="00C81AC8"/>
    <w:rsid w:val="00C81D5E"/>
    <w:rsid w:val="00C81D7A"/>
    <w:rsid w:val="00C8454A"/>
    <w:rsid w:val="00C84967"/>
    <w:rsid w:val="00C8561F"/>
    <w:rsid w:val="00C87297"/>
    <w:rsid w:val="00C8765B"/>
    <w:rsid w:val="00C879A1"/>
    <w:rsid w:val="00C87D58"/>
    <w:rsid w:val="00C919A8"/>
    <w:rsid w:val="00C91EC7"/>
    <w:rsid w:val="00C92ABF"/>
    <w:rsid w:val="00C93083"/>
    <w:rsid w:val="00C95126"/>
    <w:rsid w:val="00C951BB"/>
    <w:rsid w:val="00C96917"/>
    <w:rsid w:val="00C96DF3"/>
    <w:rsid w:val="00C973F7"/>
    <w:rsid w:val="00CA10BE"/>
    <w:rsid w:val="00CA19C6"/>
    <w:rsid w:val="00CA2E99"/>
    <w:rsid w:val="00CA3AA8"/>
    <w:rsid w:val="00CA45FE"/>
    <w:rsid w:val="00CA5910"/>
    <w:rsid w:val="00CA6AC9"/>
    <w:rsid w:val="00CA71BD"/>
    <w:rsid w:val="00CB109C"/>
    <w:rsid w:val="00CB12F2"/>
    <w:rsid w:val="00CB1FAC"/>
    <w:rsid w:val="00CB28C8"/>
    <w:rsid w:val="00CB3136"/>
    <w:rsid w:val="00CB3AF5"/>
    <w:rsid w:val="00CB41FD"/>
    <w:rsid w:val="00CB605E"/>
    <w:rsid w:val="00CB66FB"/>
    <w:rsid w:val="00CC111F"/>
    <w:rsid w:val="00CC181B"/>
    <w:rsid w:val="00CC28A3"/>
    <w:rsid w:val="00CC3821"/>
    <w:rsid w:val="00CC5880"/>
    <w:rsid w:val="00CC6674"/>
    <w:rsid w:val="00CD0B5D"/>
    <w:rsid w:val="00CD30BC"/>
    <w:rsid w:val="00CD464E"/>
    <w:rsid w:val="00CD507F"/>
    <w:rsid w:val="00CD5C34"/>
    <w:rsid w:val="00CD6E0F"/>
    <w:rsid w:val="00CE0A87"/>
    <w:rsid w:val="00CE0D36"/>
    <w:rsid w:val="00CE1155"/>
    <w:rsid w:val="00CE2BBF"/>
    <w:rsid w:val="00CE3690"/>
    <w:rsid w:val="00CE4391"/>
    <w:rsid w:val="00CE48AE"/>
    <w:rsid w:val="00CE4E5F"/>
    <w:rsid w:val="00CE5F3C"/>
    <w:rsid w:val="00CE65EB"/>
    <w:rsid w:val="00CE770C"/>
    <w:rsid w:val="00CE7BD5"/>
    <w:rsid w:val="00CF0137"/>
    <w:rsid w:val="00CF16BA"/>
    <w:rsid w:val="00CF1A1A"/>
    <w:rsid w:val="00CF3272"/>
    <w:rsid w:val="00CF4AE7"/>
    <w:rsid w:val="00CF5759"/>
    <w:rsid w:val="00CF5B4B"/>
    <w:rsid w:val="00CF5BF8"/>
    <w:rsid w:val="00CF5C0A"/>
    <w:rsid w:val="00CF6D46"/>
    <w:rsid w:val="00CF7862"/>
    <w:rsid w:val="00CF7E72"/>
    <w:rsid w:val="00D0122F"/>
    <w:rsid w:val="00D018D1"/>
    <w:rsid w:val="00D02E93"/>
    <w:rsid w:val="00D03368"/>
    <w:rsid w:val="00D03BA2"/>
    <w:rsid w:val="00D03FAE"/>
    <w:rsid w:val="00D04980"/>
    <w:rsid w:val="00D04DBB"/>
    <w:rsid w:val="00D0501F"/>
    <w:rsid w:val="00D054F1"/>
    <w:rsid w:val="00D05C05"/>
    <w:rsid w:val="00D06492"/>
    <w:rsid w:val="00D0690D"/>
    <w:rsid w:val="00D07584"/>
    <w:rsid w:val="00D11EA5"/>
    <w:rsid w:val="00D131ED"/>
    <w:rsid w:val="00D13208"/>
    <w:rsid w:val="00D1337C"/>
    <w:rsid w:val="00D16829"/>
    <w:rsid w:val="00D16A00"/>
    <w:rsid w:val="00D16A23"/>
    <w:rsid w:val="00D16D8D"/>
    <w:rsid w:val="00D16D90"/>
    <w:rsid w:val="00D23897"/>
    <w:rsid w:val="00D23EFB"/>
    <w:rsid w:val="00D24765"/>
    <w:rsid w:val="00D251AA"/>
    <w:rsid w:val="00D255C1"/>
    <w:rsid w:val="00D26287"/>
    <w:rsid w:val="00D2663B"/>
    <w:rsid w:val="00D266BF"/>
    <w:rsid w:val="00D27984"/>
    <w:rsid w:val="00D323A9"/>
    <w:rsid w:val="00D338A3"/>
    <w:rsid w:val="00D34181"/>
    <w:rsid w:val="00D3474D"/>
    <w:rsid w:val="00D403EB"/>
    <w:rsid w:val="00D427E0"/>
    <w:rsid w:val="00D42DA0"/>
    <w:rsid w:val="00D434E7"/>
    <w:rsid w:val="00D44B4B"/>
    <w:rsid w:val="00D44F7B"/>
    <w:rsid w:val="00D45DAE"/>
    <w:rsid w:val="00D46001"/>
    <w:rsid w:val="00D46D94"/>
    <w:rsid w:val="00D46F4A"/>
    <w:rsid w:val="00D47B3E"/>
    <w:rsid w:val="00D525B2"/>
    <w:rsid w:val="00D5301A"/>
    <w:rsid w:val="00D55306"/>
    <w:rsid w:val="00D55DBC"/>
    <w:rsid w:val="00D56182"/>
    <w:rsid w:val="00D6217C"/>
    <w:rsid w:val="00D6300D"/>
    <w:rsid w:val="00D64A1F"/>
    <w:rsid w:val="00D64A56"/>
    <w:rsid w:val="00D668D3"/>
    <w:rsid w:val="00D669FC"/>
    <w:rsid w:val="00D6704E"/>
    <w:rsid w:val="00D70FF6"/>
    <w:rsid w:val="00D713E2"/>
    <w:rsid w:val="00D714F6"/>
    <w:rsid w:val="00D720E6"/>
    <w:rsid w:val="00D7301E"/>
    <w:rsid w:val="00D7388B"/>
    <w:rsid w:val="00D7606F"/>
    <w:rsid w:val="00D772E2"/>
    <w:rsid w:val="00D77368"/>
    <w:rsid w:val="00D7766A"/>
    <w:rsid w:val="00D8066E"/>
    <w:rsid w:val="00D807E2"/>
    <w:rsid w:val="00D80BAF"/>
    <w:rsid w:val="00D816E1"/>
    <w:rsid w:val="00D8205C"/>
    <w:rsid w:val="00D8245E"/>
    <w:rsid w:val="00D84D88"/>
    <w:rsid w:val="00D860B8"/>
    <w:rsid w:val="00D872DB"/>
    <w:rsid w:val="00D90972"/>
    <w:rsid w:val="00D90C1B"/>
    <w:rsid w:val="00D90C49"/>
    <w:rsid w:val="00D90C53"/>
    <w:rsid w:val="00D91314"/>
    <w:rsid w:val="00D91F6C"/>
    <w:rsid w:val="00D922C0"/>
    <w:rsid w:val="00D935FE"/>
    <w:rsid w:val="00D93617"/>
    <w:rsid w:val="00D936AF"/>
    <w:rsid w:val="00D93AB7"/>
    <w:rsid w:val="00D93BDB"/>
    <w:rsid w:val="00D93D6C"/>
    <w:rsid w:val="00D96BC5"/>
    <w:rsid w:val="00D96D22"/>
    <w:rsid w:val="00D96FCE"/>
    <w:rsid w:val="00D97663"/>
    <w:rsid w:val="00D97B6D"/>
    <w:rsid w:val="00DA1894"/>
    <w:rsid w:val="00DA2C90"/>
    <w:rsid w:val="00DA3803"/>
    <w:rsid w:val="00DA46FE"/>
    <w:rsid w:val="00DA595D"/>
    <w:rsid w:val="00DB0AC0"/>
    <w:rsid w:val="00DB2B69"/>
    <w:rsid w:val="00DB4932"/>
    <w:rsid w:val="00DB7AC2"/>
    <w:rsid w:val="00DC3E53"/>
    <w:rsid w:val="00DC466E"/>
    <w:rsid w:val="00DC57E1"/>
    <w:rsid w:val="00DC5C84"/>
    <w:rsid w:val="00DC7239"/>
    <w:rsid w:val="00DC786B"/>
    <w:rsid w:val="00DC7A63"/>
    <w:rsid w:val="00DC7A76"/>
    <w:rsid w:val="00DD0150"/>
    <w:rsid w:val="00DD0C7B"/>
    <w:rsid w:val="00DD1D7A"/>
    <w:rsid w:val="00DD1DAE"/>
    <w:rsid w:val="00DD2CD7"/>
    <w:rsid w:val="00DD3036"/>
    <w:rsid w:val="00DD32B5"/>
    <w:rsid w:val="00DD4E95"/>
    <w:rsid w:val="00DD59B1"/>
    <w:rsid w:val="00DD6EA4"/>
    <w:rsid w:val="00DD7931"/>
    <w:rsid w:val="00DE1B5E"/>
    <w:rsid w:val="00DE2B5D"/>
    <w:rsid w:val="00DE3A69"/>
    <w:rsid w:val="00DE4A1A"/>
    <w:rsid w:val="00DE5AEE"/>
    <w:rsid w:val="00DE6292"/>
    <w:rsid w:val="00DF0C12"/>
    <w:rsid w:val="00DF13EE"/>
    <w:rsid w:val="00DF29C7"/>
    <w:rsid w:val="00DF3DBF"/>
    <w:rsid w:val="00DF3E34"/>
    <w:rsid w:val="00DF74BE"/>
    <w:rsid w:val="00E01B2B"/>
    <w:rsid w:val="00E041D2"/>
    <w:rsid w:val="00E04327"/>
    <w:rsid w:val="00E0518E"/>
    <w:rsid w:val="00E05E72"/>
    <w:rsid w:val="00E06119"/>
    <w:rsid w:val="00E06228"/>
    <w:rsid w:val="00E06474"/>
    <w:rsid w:val="00E069A9"/>
    <w:rsid w:val="00E0740B"/>
    <w:rsid w:val="00E1130D"/>
    <w:rsid w:val="00E127FE"/>
    <w:rsid w:val="00E1392D"/>
    <w:rsid w:val="00E169FB"/>
    <w:rsid w:val="00E16ACD"/>
    <w:rsid w:val="00E17970"/>
    <w:rsid w:val="00E17DFE"/>
    <w:rsid w:val="00E206EA"/>
    <w:rsid w:val="00E2215B"/>
    <w:rsid w:val="00E221B1"/>
    <w:rsid w:val="00E22533"/>
    <w:rsid w:val="00E22857"/>
    <w:rsid w:val="00E23F01"/>
    <w:rsid w:val="00E24F93"/>
    <w:rsid w:val="00E268A8"/>
    <w:rsid w:val="00E27D98"/>
    <w:rsid w:val="00E27E88"/>
    <w:rsid w:val="00E30091"/>
    <w:rsid w:val="00E3039C"/>
    <w:rsid w:val="00E344C4"/>
    <w:rsid w:val="00E347D0"/>
    <w:rsid w:val="00E34A4D"/>
    <w:rsid w:val="00E35FAD"/>
    <w:rsid w:val="00E36E9D"/>
    <w:rsid w:val="00E373CC"/>
    <w:rsid w:val="00E3776B"/>
    <w:rsid w:val="00E37CCF"/>
    <w:rsid w:val="00E42869"/>
    <w:rsid w:val="00E431E5"/>
    <w:rsid w:val="00E4429A"/>
    <w:rsid w:val="00E44384"/>
    <w:rsid w:val="00E4522F"/>
    <w:rsid w:val="00E454C2"/>
    <w:rsid w:val="00E47841"/>
    <w:rsid w:val="00E51942"/>
    <w:rsid w:val="00E5199C"/>
    <w:rsid w:val="00E51A3D"/>
    <w:rsid w:val="00E523A0"/>
    <w:rsid w:val="00E545E2"/>
    <w:rsid w:val="00E548A2"/>
    <w:rsid w:val="00E55EF4"/>
    <w:rsid w:val="00E567AB"/>
    <w:rsid w:val="00E56B59"/>
    <w:rsid w:val="00E573B3"/>
    <w:rsid w:val="00E62377"/>
    <w:rsid w:val="00E6293D"/>
    <w:rsid w:val="00E63A04"/>
    <w:rsid w:val="00E63B69"/>
    <w:rsid w:val="00E70AD0"/>
    <w:rsid w:val="00E70E9D"/>
    <w:rsid w:val="00E72A2A"/>
    <w:rsid w:val="00E72CF9"/>
    <w:rsid w:val="00E74452"/>
    <w:rsid w:val="00E74CD6"/>
    <w:rsid w:val="00E74E77"/>
    <w:rsid w:val="00E8016F"/>
    <w:rsid w:val="00E81781"/>
    <w:rsid w:val="00E81B00"/>
    <w:rsid w:val="00E82691"/>
    <w:rsid w:val="00E8288A"/>
    <w:rsid w:val="00E8312D"/>
    <w:rsid w:val="00E853E4"/>
    <w:rsid w:val="00E86168"/>
    <w:rsid w:val="00E86207"/>
    <w:rsid w:val="00E86724"/>
    <w:rsid w:val="00E86FD0"/>
    <w:rsid w:val="00E86FD2"/>
    <w:rsid w:val="00E87140"/>
    <w:rsid w:val="00E874E3"/>
    <w:rsid w:val="00E904EF"/>
    <w:rsid w:val="00E90DDB"/>
    <w:rsid w:val="00E90EE3"/>
    <w:rsid w:val="00E9476A"/>
    <w:rsid w:val="00E959A0"/>
    <w:rsid w:val="00E959B0"/>
    <w:rsid w:val="00E959B5"/>
    <w:rsid w:val="00E972A6"/>
    <w:rsid w:val="00EA0750"/>
    <w:rsid w:val="00EA3DAB"/>
    <w:rsid w:val="00EA5322"/>
    <w:rsid w:val="00EA6075"/>
    <w:rsid w:val="00EA659D"/>
    <w:rsid w:val="00EA68D5"/>
    <w:rsid w:val="00EA7824"/>
    <w:rsid w:val="00EB1120"/>
    <w:rsid w:val="00EB1CBB"/>
    <w:rsid w:val="00EB1CC4"/>
    <w:rsid w:val="00EB2656"/>
    <w:rsid w:val="00EB2B0D"/>
    <w:rsid w:val="00EB498F"/>
    <w:rsid w:val="00EB6694"/>
    <w:rsid w:val="00EC0430"/>
    <w:rsid w:val="00EC45C0"/>
    <w:rsid w:val="00EC48C6"/>
    <w:rsid w:val="00EC6087"/>
    <w:rsid w:val="00EC6A51"/>
    <w:rsid w:val="00EC6B8A"/>
    <w:rsid w:val="00EC75D2"/>
    <w:rsid w:val="00ED19D7"/>
    <w:rsid w:val="00ED3844"/>
    <w:rsid w:val="00ED57D0"/>
    <w:rsid w:val="00ED5ACF"/>
    <w:rsid w:val="00ED5ADE"/>
    <w:rsid w:val="00ED5E70"/>
    <w:rsid w:val="00ED70D9"/>
    <w:rsid w:val="00EE02BB"/>
    <w:rsid w:val="00EE1108"/>
    <w:rsid w:val="00EE147F"/>
    <w:rsid w:val="00EE28F3"/>
    <w:rsid w:val="00EE57E2"/>
    <w:rsid w:val="00EE6A6E"/>
    <w:rsid w:val="00EE7E17"/>
    <w:rsid w:val="00EF01D0"/>
    <w:rsid w:val="00EF0CB6"/>
    <w:rsid w:val="00EF0F20"/>
    <w:rsid w:val="00EF2E66"/>
    <w:rsid w:val="00EF2F0B"/>
    <w:rsid w:val="00EF3931"/>
    <w:rsid w:val="00EF3C55"/>
    <w:rsid w:val="00EF5CE6"/>
    <w:rsid w:val="00EF5FF3"/>
    <w:rsid w:val="00EF61ED"/>
    <w:rsid w:val="00EF639B"/>
    <w:rsid w:val="00EF759F"/>
    <w:rsid w:val="00F05607"/>
    <w:rsid w:val="00F125F7"/>
    <w:rsid w:val="00F12F04"/>
    <w:rsid w:val="00F13B0A"/>
    <w:rsid w:val="00F13F86"/>
    <w:rsid w:val="00F14A75"/>
    <w:rsid w:val="00F1609E"/>
    <w:rsid w:val="00F1673E"/>
    <w:rsid w:val="00F17A48"/>
    <w:rsid w:val="00F205C4"/>
    <w:rsid w:val="00F21179"/>
    <w:rsid w:val="00F21336"/>
    <w:rsid w:val="00F2201B"/>
    <w:rsid w:val="00F23820"/>
    <w:rsid w:val="00F23F0A"/>
    <w:rsid w:val="00F24169"/>
    <w:rsid w:val="00F25293"/>
    <w:rsid w:val="00F2594B"/>
    <w:rsid w:val="00F31ACC"/>
    <w:rsid w:val="00F31F91"/>
    <w:rsid w:val="00F33C9A"/>
    <w:rsid w:val="00F35045"/>
    <w:rsid w:val="00F36768"/>
    <w:rsid w:val="00F37541"/>
    <w:rsid w:val="00F37DC2"/>
    <w:rsid w:val="00F41575"/>
    <w:rsid w:val="00F41FEA"/>
    <w:rsid w:val="00F422C1"/>
    <w:rsid w:val="00F42432"/>
    <w:rsid w:val="00F4325D"/>
    <w:rsid w:val="00F4369E"/>
    <w:rsid w:val="00F44067"/>
    <w:rsid w:val="00F4450D"/>
    <w:rsid w:val="00F44B44"/>
    <w:rsid w:val="00F450D7"/>
    <w:rsid w:val="00F46DD9"/>
    <w:rsid w:val="00F47055"/>
    <w:rsid w:val="00F471D5"/>
    <w:rsid w:val="00F50ED4"/>
    <w:rsid w:val="00F51D28"/>
    <w:rsid w:val="00F5294E"/>
    <w:rsid w:val="00F568D9"/>
    <w:rsid w:val="00F56AA6"/>
    <w:rsid w:val="00F611EF"/>
    <w:rsid w:val="00F61CD7"/>
    <w:rsid w:val="00F62293"/>
    <w:rsid w:val="00F63883"/>
    <w:rsid w:val="00F644E5"/>
    <w:rsid w:val="00F66688"/>
    <w:rsid w:val="00F6671C"/>
    <w:rsid w:val="00F71ADE"/>
    <w:rsid w:val="00F73E86"/>
    <w:rsid w:val="00F751FB"/>
    <w:rsid w:val="00F76137"/>
    <w:rsid w:val="00F77EFE"/>
    <w:rsid w:val="00F8058F"/>
    <w:rsid w:val="00F80755"/>
    <w:rsid w:val="00F81A43"/>
    <w:rsid w:val="00F82E99"/>
    <w:rsid w:val="00F82FC8"/>
    <w:rsid w:val="00F83026"/>
    <w:rsid w:val="00F83583"/>
    <w:rsid w:val="00F84CE9"/>
    <w:rsid w:val="00F859AE"/>
    <w:rsid w:val="00F87EDB"/>
    <w:rsid w:val="00F91721"/>
    <w:rsid w:val="00F924D4"/>
    <w:rsid w:val="00F9364E"/>
    <w:rsid w:val="00F936CF"/>
    <w:rsid w:val="00F959D3"/>
    <w:rsid w:val="00F979A7"/>
    <w:rsid w:val="00F97CC4"/>
    <w:rsid w:val="00FA0C31"/>
    <w:rsid w:val="00FA1688"/>
    <w:rsid w:val="00FA1B23"/>
    <w:rsid w:val="00FA2979"/>
    <w:rsid w:val="00FA3EA4"/>
    <w:rsid w:val="00FA4975"/>
    <w:rsid w:val="00FB1647"/>
    <w:rsid w:val="00FB2124"/>
    <w:rsid w:val="00FB2EB2"/>
    <w:rsid w:val="00FB5864"/>
    <w:rsid w:val="00FB6718"/>
    <w:rsid w:val="00FC0652"/>
    <w:rsid w:val="00FC144A"/>
    <w:rsid w:val="00FC17BD"/>
    <w:rsid w:val="00FC1FF2"/>
    <w:rsid w:val="00FC4B15"/>
    <w:rsid w:val="00FC4BAE"/>
    <w:rsid w:val="00FC4F72"/>
    <w:rsid w:val="00FC5D7E"/>
    <w:rsid w:val="00FC66E5"/>
    <w:rsid w:val="00FC68D6"/>
    <w:rsid w:val="00FC7C8B"/>
    <w:rsid w:val="00FD0744"/>
    <w:rsid w:val="00FD1670"/>
    <w:rsid w:val="00FD27CE"/>
    <w:rsid w:val="00FD38E0"/>
    <w:rsid w:val="00FD564A"/>
    <w:rsid w:val="00FD775A"/>
    <w:rsid w:val="00FD7A69"/>
    <w:rsid w:val="00FD7E36"/>
    <w:rsid w:val="00FE0482"/>
    <w:rsid w:val="00FE1AC1"/>
    <w:rsid w:val="00FE1F52"/>
    <w:rsid w:val="00FE23FC"/>
    <w:rsid w:val="00FE2DCC"/>
    <w:rsid w:val="00FE3321"/>
    <w:rsid w:val="00FE4130"/>
    <w:rsid w:val="00FE45CD"/>
    <w:rsid w:val="00FE47B1"/>
    <w:rsid w:val="00FE6B4C"/>
    <w:rsid w:val="00FF10C7"/>
    <w:rsid w:val="00FF166E"/>
    <w:rsid w:val="00FF1EA8"/>
    <w:rsid w:val="00FF1FF3"/>
    <w:rsid w:val="00FF228F"/>
    <w:rsid w:val="00FF41FA"/>
    <w:rsid w:val="00FF7B0F"/>
    <w:rsid w:val="114504C3"/>
    <w:rsid w:val="1EB97319"/>
    <w:rsid w:val="5186E330"/>
    <w:rsid w:val="5AE89E86"/>
    <w:rsid w:val="5B9CC706"/>
    <w:rsid w:val="61AF6CBA"/>
    <w:rsid w:val="6FB79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1D0D5927"/>
  <w15:docId w15:val="{FC956759-550B-4517-B229-283B3341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D3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sz w:val="22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ind w:left="720"/>
      <w:jc w:val="center"/>
      <w:outlineLvl w:val="3"/>
    </w:pPr>
    <w:rPr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b/>
      <w:bCs/>
      <w:color w:val="000000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ind w:left="720"/>
      <w:jc w:val="both"/>
      <w:outlineLvl w:val="5"/>
    </w:pPr>
    <w:rPr>
      <w:i/>
      <w:iCs/>
      <w:color w:val="0000FF"/>
      <w:szCs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bCs/>
      <w:color w:val="000000"/>
      <w:sz w:val="22"/>
      <w:szCs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Bookman Old Style" w:hAnsi="Bookman Old Style"/>
      <w:b/>
      <w:bCs/>
      <w:color w:val="00000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Bookman Old Style" w:hAnsi="Bookman Old Style"/>
      <w:sz w:val="22"/>
      <w:szCs w:val="20"/>
    </w:rPr>
  </w:style>
  <w:style w:type="paragraph" w:styleId="BodyTextIndent">
    <w:name w:val="Body Text Indent"/>
    <w:basedOn w:val="Normal"/>
    <w:pPr>
      <w:ind w:left="720"/>
    </w:pPr>
    <w:rPr>
      <w:sz w:val="18"/>
      <w:szCs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ind w:left="2160" w:hanging="1440"/>
      <w:jc w:val="both"/>
    </w:pPr>
    <w:rPr>
      <w:b/>
      <w:bCs/>
      <w:i/>
      <w:iCs/>
      <w:color w:val="0000FF"/>
      <w:sz w:val="22"/>
      <w:szCs w:val="22"/>
    </w:rPr>
  </w:style>
  <w:style w:type="paragraph" w:styleId="BodyTextIndent3">
    <w:name w:val="Body Text Indent 3"/>
    <w:basedOn w:val="Normal"/>
    <w:pPr>
      <w:ind w:left="2160"/>
    </w:pPr>
    <w:rPr>
      <w:b/>
      <w:bCs/>
      <w:i/>
      <w:iCs/>
      <w:color w:val="0000FF"/>
      <w:sz w:val="22"/>
      <w:szCs w:val="22"/>
    </w:rPr>
  </w:style>
  <w:style w:type="paragraph" w:styleId="BodyText">
    <w:name w:val="Body Text"/>
    <w:basedOn w:val="Normal"/>
    <w:pPr>
      <w:jc w:val="both"/>
    </w:pPr>
    <w:rPr>
      <w:rFonts w:ascii="Bookman Old Style" w:hAnsi="Bookman Old Style"/>
      <w:b/>
      <w:i/>
      <w:color w:val="000000"/>
      <w:sz w:val="16"/>
      <w:szCs w:val="20"/>
    </w:rPr>
  </w:style>
  <w:style w:type="paragraph" w:styleId="ListParagraph">
    <w:name w:val="List Paragraph"/>
    <w:basedOn w:val="Normal"/>
    <w:uiPriority w:val="34"/>
    <w:qFormat/>
    <w:rsid w:val="00A16CE6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961044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B11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033709"/>
  </w:style>
  <w:style w:type="paragraph" w:customStyle="1" w:styleId="paragraph">
    <w:name w:val="paragraph"/>
    <w:basedOn w:val="Normal"/>
    <w:rsid w:val="00033709"/>
    <w:pPr>
      <w:spacing w:before="100" w:beforeAutospacing="1" w:after="100" w:afterAutospacing="1"/>
    </w:pPr>
    <w:rPr>
      <w:lang w:eastAsia="en-GB"/>
    </w:rPr>
  </w:style>
  <w:style w:type="character" w:customStyle="1" w:styleId="FooterChar">
    <w:name w:val="Footer Char"/>
    <w:basedOn w:val="DefaultParagraphFont"/>
    <w:link w:val="Footer"/>
    <w:rsid w:val="005E3EC4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5E3E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21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lUPcCBOFP3kZaeMgfkWT4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BCB5C-A4FE-4B0F-9D49-EC70913D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Bruton Town Council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E. Preston</dc:creator>
  <cp:keywords/>
  <cp:lastModifiedBy>Eve Anderton</cp:lastModifiedBy>
  <cp:revision>2</cp:revision>
  <cp:lastPrinted>2019-10-18T10:13:00Z</cp:lastPrinted>
  <dcterms:created xsi:type="dcterms:W3CDTF">2021-03-22T12:11:00Z</dcterms:created>
  <dcterms:modified xsi:type="dcterms:W3CDTF">2021-03-22T12:11:00Z</dcterms:modified>
</cp:coreProperties>
</file>